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357721" w14:textId="77777777" w:rsidR="00173CF6" w:rsidRDefault="00173CF6" w:rsidP="00173CF6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 w14:anchorId="427E03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689.4pt">
            <v:imagedata r:id="rId8" o:title="СГ.03 Физическая культура"/>
          </v:shape>
        </w:pict>
      </w:r>
    </w:p>
    <w:p w14:paraId="0538B225" w14:textId="77777777" w:rsidR="00173CF6" w:rsidRDefault="00173CF6" w:rsidP="00173CF6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16DD87" w14:textId="77777777" w:rsidR="00173CF6" w:rsidRDefault="00173CF6" w:rsidP="00173CF6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DF3A37" w14:textId="7D28119D" w:rsidR="00D70941" w:rsidRPr="002C6DC5" w:rsidRDefault="00D70941" w:rsidP="00173CF6">
      <w:pPr>
        <w:spacing w:after="0" w:line="240" w:lineRule="auto"/>
        <w:ind w:hanging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77C94F95" w14:textId="77777777" w:rsidR="00D70941" w:rsidRPr="002C6DC5" w:rsidRDefault="00D70941" w:rsidP="00D709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0FEEDDC" w14:textId="77777777" w:rsidR="00D70941" w:rsidRPr="002C6DC5" w:rsidRDefault="00D70941" w:rsidP="00D709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4EF7C599" w14:textId="77777777" w:rsidR="00D70941" w:rsidRPr="002C6DC5" w:rsidRDefault="00D70941" w:rsidP="00D709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2644CA9" w14:textId="77777777" w:rsidR="00D70941" w:rsidRPr="008834A2" w:rsidRDefault="00D70941" w:rsidP="00D709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2CDDB8AD" w14:textId="77777777" w:rsidR="00D70941" w:rsidRPr="002C6DC5" w:rsidRDefault="00D70941" w:rsidP="00D70941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5102910D" w14:textId="77777777" w:rsidR="00D70941" w:rsidRPr="008834A2" w:rsidRDefault="00D70941" w:rsidP="00D709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6A836F25" w14:textId="77777777" w:rsidR="00D70941" w:rsidRPr="002C6DC5" w:rsidRDefault="00D70941" w:rsidP="00D7094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F4BCCF6" w14:textId="77777777" w:rsidR="00D70941" w:rsidRPr="008834A2" w:rsidRDefault="00D70941" w:rsidP="00D70941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5B984F0D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6D882DF6" w:rsidR="00DD1CE4" w:rsidRPr="00D47115" w:rsidRDefault="002C67C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02F619E0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D70941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</w:t>
      </w:r>
      <w:r w:rsidR="00D70941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4988F21E" w14:textId="200F95D6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5D38E0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337B08C2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="00F73593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6DC52768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3556ED">
        <w:rPr>
          <w:rFonts w:ascii="Times New Roman" w:hAnsi="Times New Roman" w:cs="Times New Roman"/>
          <w:sz w:val="26"/>
          <w:szCs w:val="26"/>
        </w:rPr>
        <w:t>3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67CB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</w:t>
      </w:r>
      <w:r w:rsidR="00244DB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вентиляции.</w:t>
      </w:r>
    </w:p>
    <w:p w14:paraId="26E76D9B" w14:textId="3CA51DE7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B57812">
        <w:rPr>
          <w:rFonts w:ascii="Times New Roman" w:hAnsi="Times New Roman" w:cs="Times New Roman"/>
          <w:sz w:val="26"/>
          <w:szCs w:val="26"/>
        </w:rPr>
        <w:t>4</w:t>
      </w:r>
      <w:r w:rsidRPr="004C3554">
        <w:rPr>
          <w:rFonts w:ascii="Times New Roman" w:hAnsi="Times New Roman" w:cs="Times New Roman"/>
          <w:sz w:val="26"/>
          <w:szCs w:val="26"/>
        </w:rPr>
        <w:t>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B57812">
        <w:rPr>
          <w:rFonts w:ascii="Times New Roman" w:hAnsi="Times New Roman" w:cs="Times New Roman"/>
          <w:sz w:val="26"/>
          <w:szCs w:val="26"/>
        </w:rPr>
        <w:t>8</w:t>
      </w:r>
      <w:r w:rsidR="00E81257">
        <w:rPr>
          <w:rFonts w:ascii="Times New Roman" w:hAnsi="Times New Roman" w:cs="Times New Roman"/>
          <w:sz w:val="26"/>
          <w:szCs w:val="26"/>
        </w:rPr>
        <w:t>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4CBC2935" w14:textId="77777777" w:rsidR="001B0DF6" w:rsidRPr="002C67CB" w:rsidRDefault="00DD1CE4" w:rsidP="002C67CB">
      <w:pPr>
        <w:pStyle w:val="TableParagraph"/>
        <w:ind w:right="99"/>
        <w:jc w:val="both"/>
        <w:rPr>
          <w:sz w:val="26"/>
          <w:szCs w:val="26"/>
        </w:rPr>
      </w:pPr>
      <w:r w:rsidRPr="002C67CB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2C67CB">
        <w:rPr>
          <w:b/>
          <w:sz w:val="26"/>
          <w:szCs w:val="26"/>
        </w:rPr>
        <w:t>уметь</w:t>
      </w:r>
      <w:r w:rsidRPr="002C67CB">
        <w:rPr>
          <w:sz w:val="26"/>
          <w:szCs w:val="26"/>
        </w:rPr>
        <w:t xml:space="preserve">: </w:t>
      </w:r>
    </w:p>
    <w:p w14:paraId="3EDD4D0E" w14:textId="06896779" w:rsidR="001B0DF6" w:rsidRPr="002C67CB" w:rsidRDefault="002C67CB" w:rsidP="002C67C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2C67CB">
        <w:rPr>
          <w:sz w:val="26"/>
          <w:szCs w:val="26"/>
        </w:rPr>
        <w:t>- организовывать работу коллектива и</w:t>
      </w:r>
      <w:r w:rsidRPr="002C67CB">
        <w:rPr>
          <w:spacing w:val="-58"/>
          <w:sz w:val="26"/>
          <w:szCs w:val="26"/>
        </w:rPr>
        <w:t xml:space="preserve"> </w:t>
      </w:r>
      <w:r w:rsidRPr="002C67CB">
        <w:rPr>
          <w:sz w:val="26"/>
          <w:szCs w:val="26"/>
        </w:rPr>
        <w:t>команды;</w:t>
      </w:r>
    </w:p>
    <w:p w14:paraId="6053502B" w14:textId="5FE95379" w:rsidR="002C67CB" w:rsidRPr="002C67CB" w:rsidRDefault="002C67CB" w:rsidP="002C67C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2C67CB">
        <w:rPr>
          <w:sz w:val="26"/>
          <w:szCs w:val="26"/>
        </w:rPr>
        <w:t>- использовать физкультурно-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оздоровительную деятельность для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укрепления здоровья, достижения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жизненных</w:t>
      </w:r>
      <w:r w:rsidRPr="002C67CB">
        <w:rPr>
          <w:spacing w:val="-3"/>
          <w:sz w:val="26"/>
          <w:szCs w:val="26"/>
        </w:rPr>
        <w:t xml:space="preserve"> </w:t>
      </w:r>
      <w:r w:rsidRPr="002C67CB">
        <w:rPr>
          <w:sz w:val="26"/>
          <w:szCs w:val="26"/>
        </w:rPr>
        <w:t>и</w:t>
      </w:r>
      <w:r w:rsidRPr="002C67CB">
        <w:rPr>
          <w:spacing w:val="-7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профессиональных</w:t>
      </w:r>
      <w:r w:rsidRPr="002C67CB">
        <w:rPr>
          <w:spacing w:val="-2"/>
          <w:sz w:val="26"/>
          <w:szCs w:val="26"/>
        </w:rPr>
        <w:t xml:space="preserve"> </w:t>
      </w:r>
      <w:r w:rsidRPr="002C67CB">
        <w:rPr>
          <w:sz w:val="26"/>
          <w:szCs w:val="26"/>
        </w:rPr>
        <w:t>целей;</w:t>
      </w:r>
    </w:p>
    <w:p w14:paraId="56CAA0A2" w14:textId="37B71B05" w:rsidR="002C67CB" w:rsidRPr="002C67CB" w:rsidRDefault="002C67CB" w:rsidP="002C67CB">
      <w:pPr>
        <w:pStyle w:val="TableParagraph"/>
        <w:ind w:right="742"/>
        <w:rPr>
          <w:sz w:val="26"/>
          <w:szCs w:val="26"/>
        </w:rPr>
      </w:pPr>
      <w:r w:rsidRPr="002C67CB">
        <w:rPr>
          <w:sz w:val="26"/>
          <w:szCs w:val="26"/>
        </w:rPr>
        <w:t>- применять</w:t>
      </w:r>
      <w:r w:rsidRPr="002C67CB">
        <w:rPr>
          <w:spacing w:val="-7"/>
          <w:sz w:val="26"/>
          <w:szCs w:val="26"/>
        </w:rPr>
        <w:t xml:space="preserve"> </w:t>
      </w:r>
      <w:r w:rsidRPr="002C67CB">
        <w:rPr>
          <w:sz w:val="26"/>
          <w:szCs w:val="26"/>
        </w:rPr>
        <w:t>рациональные</w:t>
      </w:r>
      <w:r w:rsidRPr="002C67CB">
        <w:rPr>
          <w:spacing w:val="-8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приемы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двигательных функций в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профессиональной</w:t>
      </w:r>
      <w:r w:rsidRPr="002C67CB">
        <w:rPr>
          <w:spacing w:val="-7"/>
          <w:sz w:val="26"/>
          <w:szCs w:val="26"/>
        </w:rPr>
        <w:t xml:space="preserve"> </w:t>
      </w:r>
      <w:r w:rsidRPr="002C67CB">
        <w:rPr>
          <w:sz w:val="26"/>
          <w:szCs w:val="26"/>
        </w:rPr>
        <w:t>деятельности;</w:t>
      </w:r>
    </w:p>
    <w:p w14:paraId="1534426B" w14:textId="4FE9770D" w:rsidR="002C67CB" w:rsidRPr="002C67CB" w:rsidRDefault="002C67CB" w:rsidP="002C67C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2C67CB">
        <w:rPr>
          <w:sz w:val="26"/>
          <w:szCs w:val="26"/>
        </w:rPr>
        <w:t>пользоваться средствами профилактики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перенапряжения, характерными для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данной</w:t>
      </w:r>
      <w:r w:rsidRPr="002C67CB">
        <w:rPr>
          <w:spacing w:val="-1"/>
          <w:sz w:val="26"/>
          <w:szCs w:val="26"/>
        </w:rPr>
        <w:t xml:space="preserve"> </w:t>
      </w:r>
      <w:r w:rsidRPr="002C67CB">
        <w:rPr>
          <w:sz w:val="26"/>
          <w:szCs w:val="26"/>
        </w:rPr>
        <w:t>специальности.</w:t>
      </w:r>
    </w:p>
    <w:p w14:paraId="7157C385" w14:textId="77777777" w:rsidR="00DD1CE4" w:rsidRPr="002C67CB" w:rsidRDefault="00DD1CE4" w:rsidP="002C67C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2C67C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2C67CB">
        <w:rPr>
          <w:b/>
          <w:color w:val="auto"/>
          <w:sz w:val="26"/>
          <w:szCs w:val="26"/>
        </w:rPr>
        <w:t>знать:</w:t>
      </w:r>
    </w:p>
    <w:p w14:paraId="28EB4095" w14:textId="1817BDB9" w:rsidR="001B0DF6" w:rsidRPr="002C67CB" w:rsidRDefault="002C67CB" w:rsidP="002C67C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7CB">
        <w:rPr>
          <w:rFonts w:ascii="Times New Roman" w:hAnsi="Times New Roman" w:cs="Times New Roman"/>
          <w:sz w:val="26"/>
          <w:szCs w:val="26"/>
        </w:rPr>
        <w:t>- психологические основы</w:t>
      </w:r>
      <w:r w:rsidRPr="002C67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7CB">
        <w:rPr>
          <w:rFonts w:ascii="Times New Roman" w:hAnsi="Times New Roman" w:cs="Times New Roman"/>
          <w:sz w:val="26"/>
          <w:szCs w:val="26"/>
        </w:rPr>
        <w:t>деятельности коллектива,</w:t>
      </w:r>
      <w:r w:rsidRPr="002C67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7CB">
        <w:rPr>
          <w:rFonts w:ascii="Times New Roman" w:hAnsi="Times New Roman" w:cs="Times New Roman"/>
          <w:sz w:val="26"/>
          <w:szCs w:val="26"/>
        </w:rPr>
        <w:t>психологические особенности</w:t>
      </w:r>
      <w:r w:rsidRPr="002C67CB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2C67CB">
        <w:rPr>
          <w:rFonts w:ascii="Times New Roman" w:hAnsi="Times New Roman" w:cs="Times New Roman"/>
          <w:sz w:val="26"/>
          <w:szCs w:val="26"/>
        </w:rPr>
        <w:t>личности;</w:t>
      </w:r>
    </w:p>
    <w:p w14:paraId="66444CB7" w14:textId="7A2D5229" w:rsidR="002C67CB" w:rsidRPr="002C67CB" w:rsidRDefault="002C67CB" w:rsidP="002C67CB">
      <w:pPr>
        <w:pStyle w:val="TableParagraph"/>
        <w:ind w:right="166"/>
        <w:rPr>
          <w:sz w:val="26"/>
          <w:szCs w:val="26"/>
        </w:rPr>
      </w:pPr>
      <w:r w:rsidRPr="002C67CB">
        <w:rPr>
          <w:sz w:val="26"/>
          <w:szCs w:val="26"/>
        </w:rPr>
        <w:t>- роль физической культуры в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общекультурном,</w:t>
      </w:r>
      <w:r w:rsidRPr="002C67CB">
        <w:rPr>
          <w:spacing w:val="-10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профессиональном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и</w:t>
      </w:r>
      <w:r w:rsidRPr="002C67CB">
        <w:rPr>
          <w:spacing w:val="-2"/>
          <w:sz w:val="26"/>
          <w:szCs w:val="26"/>
        </w:rPr>
        <w:t xml:space="preserve"> </w:t>
      </w:r>
      <w:r w:rsidRPr="002C67CB">
        <w:rPr>
          <w:sz w:val="26"/>
          <w:szCs w:val="26"/>
        </w:rPr>
        <w:t>социальном</w:t>
      </w:r>
      <w:r w:rsidRPr="002C67CB">
        <w:rPr>
          <w:spacing w:val="-2"/>
          <w:sz w:val="26"/>
          <w:szCs w:val="26"/>
        </w:rPr>
        <w:t xml:space="preserve"> </w:t>
      </w:r>
      <w:r w:rsidRPr="002C67CB">
        <w:rPr>
          <w:sz w:val="26"/>
          <w:szCs w:val="26"/>
        </w:rPr>
        <w:t>развитии</w:t>
      </w:r>
      <w:r w:rsidRPr="002C67CB">
        <w:rPr>
          <w:spacing w:val="-3"/>
          <w:sz w:val="26"/>
          <w:szCs w:val="26"/>
        </w:rPr>
        <w:t xml:space="preserve"> </w:t>
      </w:r>
      <w:r w:rsidRPr="002C67CB">
        <w:rPr>
          <w:sz w:val="26"/>
          <w:szCs w:val="26"/>
        </w:rPr>
        <w:t>человека;</w:t>
      </w:r>
    </w:p>
    <w:p w14:paraId="37B5D8D8" w14:textId="6A038F04" w:rsidR="002C67CB" w:rsidRPr="002C67CB" w:rsidRDefault="002C67CB" w:rsidP="002C67CB">
      <w:pPr>
        <w:pStyle w:val="TableParagraph"/>
        <w:ind w:right="166"/>
        <w:rPr>
          <w:sz w:val="26"/>
          <w:szCs w:val="26"/>
        </w:rPr>
      </w:pPr>
      <w:r w:rsidRPr="002C67CB">
        <w:rPr>
          <w:sz w:val="26"/>
          <w:szCs w:val="26"/>
        </w:rPr>
        <w:t>- основы здорового образа жизни;</w:t>
      </w:r>
    </w:p>
    <w:p w14:paraId="1FD87A6F" w14:textId="2D4A0127" w:rsidR="002C67CB" w:rsidRPr="002C67CB" w:rsidRDefault="002C67CB" w:rsidP="002C67CB">
      <w:pPr>
        <w:pStyle w:val="TableParagraph"/>
        <w:ind w:right="1173"/>
        <w:rPr>
          <w:sz w:val="26"/>
          <w:szCs w:val="26"/>
        </w:rPr>
      </w:pPr>
      <w:r w:rsidRPr="002C67CB">
        <w:rPr>
          <w:sz w:val="26"/>
          <w:szCs w:val="26"/>
        </w:rPr>
        <w:t>- условия</w:t>
      </w:r>
      <w:r w:rsidRPr="002C67CB">
        <w:rPr>
          <w:spacing w:val="-8"/>
          <w:sz w:val="26"/>
          <w:szCs w:val="26"/>
        </w:rPr>
        <w:t xml:space="preserve"> </w:t>
      </w:r>
      <w:r w:rsidRPr="002C67CB">
        <w:rPr>
          <w:sz w:val="26"/>
          <w:szCs w:val="26"/>
        </w:rPr>
        <w:t>профессиональной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деятельности и зоны риска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физического здоровья для</w:t>
      </w:r>
      <w:r w:rsidRPr="002C67CB">
        <w:rPr>
          <w:spacing w:val="1"/>
          <w:sz w:val="26"/>
          <w:szCs w:val="26"/>
        </w:rPr>
        <w:t xml:space="preserve"> </w:t>
      </w:r>
      <w:r w:rsidRPr="002C67CB">
        <w:rPr>
          <w:sz w:val="26"/>
          <w:szCs w:val="26"/>
        </w:rPr>
        <w:t>специальности;</w:t>
      </w:r>
    </w:p>
    <w:p w14:paraId="0B1AF190" w14:textId="0B8917C8" w:rsidR="002C67CB" w:rsidRPr="002C67CB" w:rsidRDefault="002C67CB" w:rsidP="002C67CB">
      <w:pPr>
        <w:pStyle w:val="TableParagraph"/>
        <w:ind w:right="1173"/>
        <w:rPr>
          <w:sz w:val="26"/>
          <w:szCs w:val="26"/>
        </w:rPr>
      </w:pPr>
      <w:r w:rsidRPr="002C67CB">
        <w:rPr>
          <w:spacing w:val="-1"/>
          <w:sz w:val="26"/>
          <w:szCs w:val="26"/>
        </w:rPr>
        <w:t xml:space="preserve">- средства </w:t>
      </w:r>
      <w:r w:rsidRPr="002C67CB">
        <w:rPr>
          <w:sz w:val="26"/>
          <w:szCs w:val="26"/>
        </w:rPr>
        <w:t>профилактики</w:t>
      </w:r>
      <w:r w:rsidRPr="002C67CB">
        <w:rPr>
          <w:spacing w:val="-57"/>
          <w:sz w:val="26"/>
          <w:szCs w:val="26"/>
        </w:rPr>
        <w:t xml:space="preserve"> </w:t>
      </w:r>
      <w:r w:rsidRPr="002C67CB">
        <w:rPr>
          <w:sz w:val="26"/>
          <w:szCs w:val="26"/>
        </w:rPr>
        <w:t>перенапряжения.</w:t>
      </w:r>
    </w:p>
    <w:p w14:paraId="61D6195B" w14:textId="716CCCED" w:rsidR="002C67CB" w:rsidRDefault="002C67CB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9CBFD4B" w14:textId="2BCE6AFD" w:rsidR="00C74556" w:rsidRPr="0018266B" w:rsidRDefault="00C7455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7827EA24" w14:textId="784B9264" w:rsidR="00537C02" w:rsidRPr="00D47115" w:rsidRDefault="00537C02" w:rsidP="00537C02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2C67CB">
        <w:rPr>
          <w:rFonts w:ascii="Times New Roman" w:hAnsi="Times New Roman" w:cs="Times New Roman"/>
          <w:sz w:val="26"/>
          <w:szCs w:val="26"/>
        </w:rPr>
        <w:t>4</w:t>
      </w:r>
      <w:r w:rsidRPr="00D47115">
        <w:rPr>
          <w:rFonts w:ascii="Times New Roman" w:hAnsi="Times New Roman" w:cs="Times New Roman"/>
          <w:sz w:val="26"/>
          <w:szCs w:val="26"/>
        </w:rPr>
        <w:t xml:space="preserve">. </w:t>
      </w:r>
      <w:r w:rsidR="00D171E5">
        <w:rPr>
          <w:rFonts w:ascii="Times New Roman" w:hAnsi="Times New Roman" w:cs="Times New Roman"/>
          <w:sz w:val="26"/>
          <w:szCs w:val="26"/>
        </w:rPr>
        <w:t>Эффективно взаимодействовать и работать в коллективе и команде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2B106FB" w14:textId="03D1C4D3" w:rsidR="0018266B" w:rsidRDefault="00951002" w:rsidP="0095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</w:t>
      </w:r>
      <w:r w:rsidR="00D171E5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D171E5">
        <w:rPr>
          <w:rFonts w:ascii="Times New Roman" w:hAnsi="Times New Roman" w:cs="Times New Roman"/>
          <w:sz w:val="26"/>
          <w:szCs w:val="26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  <w:r w:rsidR="00B81FE3">
        <w:rPr>
          <w:rFonts w:ascii="Times New Roman" w:hAnsi="Times New Roman" w:cs="Times New Roman"/>
          <w:sz w:val="26"/>
          <w:szCs w:val="26"/>
        </w:rPr>
        <w:t>.</w:t>
      </w:r>
    </w:p>
    <w:p w14:paraId="52883F34" w14:textId="77777777" w:rsidR="00D171E5" w:rsidRDefault="00D171E5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35C27CE" w14:textId="12654802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Выпускник, освоивший программу </w:t>
      </w:r>
      <w:r w:rsidR="002C67CB">
        <w:rPr>
          <w:rFonts w:ascii="Times New Roman" w:eastAsia="Calibri" w:hAnsi="Times New Roman" w:cs="Times New Roman"/>
          <w:sz w:val="26"/>
          <w:szCs w:val="26"/>
        </w:rPr>
        <w:t>Физической культуры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15.02.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Технология машиностроения:</w:t>
      </w:r>
    </w:p>
    <w:p w14:paraId="009AF91F" w14:textId="77777777" w:rsidR="003F1266" w:rsidRPr="003F1266" w:rsidRDefault="003F1266" w:rsidP="003F1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266">
        <w:rPr>
          <w:rFonts w:ascii="Times New Roman" w:hAnsi="Times New Roman" w:cs="Times New Roman"/>
          <w:sz w:val="26"/>
          <w:szCs w:val="26"/>
        </w:rPr>
        <w:t>ЛР 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1740F12" w:rsidR="00913A73" w:rsidRPr="00913A73" w:rsidRDefault="00913A73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2630D138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D171E5">
        <w:rPr>
          <w:rFonts w:ascii="Times New Roman" w:hAnsi="Times New Roman" w:cs="Times New Roman"/>
          <w:b/>
          <w:sz w:val="26"/>
          <w:szCs w:val="26"/>
        </w:rPr>
        <w:t>1</w:t>
      </w:r>
      <w:r w:rsidR="005D19B0">
        <w:rPr>
          <w:rFonts w:ascii="Times New Roman" w:hAnsi="Times New Roman" w:cs="Times New Roman"/>
          <w:b/>
          <w:sz w:val="26"/>
          <w:szCs w:val="26"/>
        </w:rPr>
        <w:t>22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072D4694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D171E5">
        <w:rPr>
          <w:rFonts w:ascii="Times New Roman" w:hAnsi="Times New Roman" w:cs="Times New Roman"/>
          <w:b/>
          <w:sz w:val="26"/>
          <w:szCs w:val="26"/>
        </w:rPr>
        <w:t>1</w:t>
      </w:r>
      <w:r w:rsidR="005D19B0">
        <w:rPr>
          <w:rFonts w:ascii="Times New Roman" w:hAnsi="Times New Roman" w:cs="Times New Roman"/>
          <w:b/>
          <w:sz w:val="26"/>
          <w:szCs w:val="26"/>
        </w:rPr>
        <w:t>22</w:t>
      </w:r>
      <w:r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14:paraId="47492ED1" w14:textId="335C5094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A234B2D" w14:textId="3B56DFD6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9E2AA2E" w14:textId="7A64B04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CB8C5B" w14:textId="2BC74774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0CFB4B" w14:textId="346AD8B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087BA3" w14:textId="2D5D376B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C23BFF6" w14:textId="631B96F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47B6589" w14:textId="603245BF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AA8B5B" w14:textId="71103FB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6A040A" w14:textId="5B01062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155B84B" w14:textId="26A2568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DEFBB2" w14:textId="39A04DB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5D23B92" w14:textId="0720E22A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3912CAB" w14:textId="41DBEB2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CD8E912" w14:textId="68F1E902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84E6B1" w14:textId="489DF693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F094888" w14:textId="2EFCF95D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9F73842" w14:textId="29EC048B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E770CAE" w14:textId="64EDC3F7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083D10C" w14:textId="5A2D884F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FD32E7F" w14:textId="254F1B23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6D0D8A4" w14:textId="37B7DA60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415C0F" w14:textId="17A7D82A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D1C917C" w14:textId="77777777" w:rsidR="003556ED" w:rsidRDefault="003556ED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1F0B3C" w14:textId="11ACFAB3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41A55CF" w14:textId="18F0069B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B3A2F31" w14:textId="77777777" w:rsidR="00D171E5" w:rsidRDefault="00D171E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FD8CCA" w14:textId="29EE6143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91601B6" w14:textId="5D9D291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77DEA4E1" w:rsidR="00015E12" w:rsidRPr="00015E12" w:rsidRDefault="00D171E5" w:rsidP="005D19B0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5D19B0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5B512541" w:rsidR="00015E12" w:rsidRPr="00015E12" w:rsidRDefault="00D171E5" w:rsidP="005D19B0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5D19B0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6C8BDF0B" w:rsidR="00015E12" w:rsidRPr="00015E12" w:rsidRDefault="005D19B0" w:rsidP="0018266B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D7B091" w14:textId="6E8C888D" w:rsidR="00015E12" w:rsidRPr="00015E12" w:rsidRDefault="005D19B0" w:rsidP="003556ED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120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4198A109" w:rsidR="00015E12" w:rsidRPr="00015E12" w:rsidRDefault="00015E12" w:rsidP="002411C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7BC482AC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812BDF" w14:textId="0BD77E8B"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3556ED">
        <w:rPr>
          <w:rFonts w:ascii="Times New Roman" w:hAnsi="Times New Roman" w:cs="Times New Roman"/>
          <w:b/>
          <w:sz w:val="26"/>
          <w:szCs w:val="26"/>
        </w:rPr>
        <w:t>3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14840">
        <w:rPr>
          <w:rFonts w:ascii="Times New Roman" w:eastAsia="Calibri" w:hAnsi="Times New Roman" w:cs="Times New Roman"/>
          <w:b/>
          <w:sz w:val="26"/>
          <w:szCs w:val="26"/>
        </w:rPr>
        <w:t>Физическая культура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B57812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B57812" w:rsidRDefault="00D027B8" w:rsidP="00D027B8">
            <w:pPr>
              <w:pStyle w:val="TableParagraph"/>
              <w:ind w:left="292" w:right="268"/>
              <w:rPr>
                <w:b/>
                <w:sz w:val="24"/>
                <w:szCs w:val="24"/>
              </w:rPr>
            </w:pPr>
            <w:r w:rsidRPr="00B57812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B57812" w:rsidRDefault="00D027B8" w:rsidP="00D027B8">
            <w:pPr>
              <w:pStyle w:val="TableParagraph"/>
              <w:ind w:left="285" w:right="598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bCs/>
                <w:sz w:val="24"/>
                <w:szCs w:val="24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B57812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bCs/>
                <w:sz w:val="24"/>
                <w:szCs w:val="24"/>
              </w:rPr>
              <w:t>Объем часов</w:t>
            </w:r>
            <w:r w:rsidR="00DE79BA" w:rsidRPr="00B57812">
              <w:rPr>
                <w:b/>
                <w:bCs/>
                <w:sz w:val="24"/>
                <w:szCs w:val="24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B57812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4"/>
                <w:szCs w:val="24"/>
              </w:rPr>
            </w:pPr>
            <w:r w:rsidRPr="00B57812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D027B8" w:rsidRPr="00B57812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B57812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961A79" w:rsidRPr="00B57812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78FD3D10" w14:textId="77777777" w:rsidR="00961A79" w:rsidRPr="003F1266" w:rsidRDefault="00961A79" w:rsidP="00961A79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Раздел</w:t>
            </w:r>
            <w:r w:rsidRPr="003F126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1.</w:t>
            </w:r>
            <w:r w:rsidRPr="003F12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Физическая</w:t>
            </w:r>
            <w:r w:rsidRPr="003F126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культура</w:t>
            </w:r>
            <w:r w:rsidRPr="003F12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в</w:t>
            </w:r>
            <w:r w:rsidRPr="003F126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общекультурной</w:t>
            </w:r>
            <w:r w:rsidRPr="003F126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и</w:t>
            </w:r>
            <w:r w:rsidRPr="003F12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профессиональной</w:t>
            </w:r>
            <w:r w:rsidRPr="003F12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подготовке</w:t>
            </w:r>
          </w:p>
          <w:p w14:paraId="244C1C4C" w14:textId="261C88DF" w:rsidR="00961A79" w:rsidRPr="00B57812" w:rsidRDefault="00961A79" w:rsidP="00961A79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sz w:val="24"/>
                <w:szCs w:val="24"/>
                <w:lang w:val="ru-RU"/>
              </w:rPr>
              <w:t>студентов</w:t>
            </w:r>
            <w:r w:rsidRPr="00B5781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СПО.</w:t>
            </w:r>
            <w:r w:rsidRPr="00B5781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Здоровый</w:t>
            </w:r>
            <w:r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образ</w:t>
            </w:r>
            <w:r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1704" w:type="dxa"/>
            <w:shd w:val="clear" w:color="auto" w:fill="EAF0DD"/>
          </w:tcPr>
          <w:p w14:paraId="16E642F0" w14:textId="0812BC44" w:rsidR="00961A79" w:rsidRPr="00360181" w:rsidRDefault="003556ED" w:rsidP="00717A7F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717A7F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961A79" w:rsidRPr="00B57812" w:rsidRDefault="00961A79" w:rsidP="00961A7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37C02" w:rsidRPr="00B57812" w14:paraId="42539ED8" w14:textId="77777777" w:rsidTr="00F72ED0">
        <w:trPr>
          <w:trHeight w:val="867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14:paraId="47F97260" w14:textId="5EAF5A57" w:rsidR="00537C02" w:rsidRPr="00B57812" w:rsidRDefault="00961A79" w:rsidP="00537C02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Тема 1.1. Роль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физической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культуры в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общекультурном,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профессиональном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и социальном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развитии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9069" w:type="dxa"/>
          </w:tcPr>
          <w:p w14:paraId="4EA80BC3" w14:textId="62C3B146" w:rsidR="00961A79" w:rsidRPr="003F1266" w:rsidRDefault="00CB2655" w:rsidP="00961A79">
            <w:pPr>
              <w:pStyle w:val="TableParagraph"/>
              <w:ind w:left="105" w:right="108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3556ED">
              <w:rPr>
                <w:b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Роль физической культуры в общекультурном,</w:t>
            </w:r>
            <w:r w:rsidR="00961A79" w:rsidRPr="003F12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профессиональном</w:t>
            </w:r>
            <w:r w:rsidR="00961A79" w:rsidRPr="003F1266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и</w:t>
            </w:r>
            <w:r w:rsidR="00961A79" w:rsidRPr="003F1266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социальном</w:t>
            </w:r>
            <w:r w:rsidR="00961A79" w:rsidRPr="003F1266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развитии</w:t>
            </w:r>
            <w:r w:rsidR="00961A79" w:rsidRPr="003F1266">
              <w:rPr>
                <w:b/>
                <w:spacing w:val="1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человека.</w:t>
            </w:r>
            <w:r w:rsidR="00961A79" w:rsidRPr="003F12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Физическая культура личности человека, физическое развитие,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физическое</w:t>
            </w:r>
            <w:r w:rsidR="00961A79" w:rsidRPr="003F12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воспитание,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физическая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подготовка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подготовленность,</w:t>
            </w:r>
            <w:r w:rsidR="00961A79"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самовоспитание.</w:t>
            </w:r>
          </w:p>
          <w:p w14:paraId="1FD8102F" w14:textId="5CBD12D4" w:rsidR="00961A79" w:rsidRPr="003F1266" w:rsidRDefault="00CB2655" w:rsidP="00961A79">
            <w:pPr>
              <w:pStyle w:val="TableParagraph"/>
              <w:spacing w:line="237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3556ED">
              <w:rPr>
                <w:b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Физкультурно-оздоровительная деятельность для укрепления</w:t>
            </w:r>
            <w:r w:rsidR="00961A79" w:rsidRPr="003F12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b/>
                <w:sz w:val="24"/>
                <w:szCs w:val="24"/>
                <w:lang w:val="ru-RU"/>
              </w:rPr>
              <w:t>здоровья, достижения жизненных и профессиональных целей.</w:t>
            </w:r>
            <w:r w:rsidR="00961A79" w:rsidRPr="003F12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Физическая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культура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личность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профессионала.</w:t>
            </w:r>
            <w:r w:rsidR="00961A79" w:rsidRPr="003F12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Влияние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занятий</w:t>
            </w:r>
          </w:p>
          <w:p w14:paraId="47A5A8BD" w14:textId="3EF19478" w:rsidR="00537C02" w:rsidRPr="00B57812" w:rsidRDefault="00961A79" w:rsidP="00961A79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физическими</w:t>
            </w:r>
            <w:r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упражнениями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на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достижение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человеком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жизненного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успеха.</w:t>
            </w:r>
          </w:p>
        </w:tc>
        <w:tc>
          <w:tcPr>
            <w:tcW w:w="1704" w:type="dxa"/>
          </w:tcPr>
          <w:p w14:paraId="7A733026" w14:textId="335C3C1E" w:rsidR="00537C02" w:rsidRPr="00B57812" w:rsidRDefault="00CB2655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  <w:p w14:paraId="5DAC58E4" w14:textId="77777777" w:rsidR="00961A79" w:rsidRPr="00B57812" w:rsidRDefault="00961A79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4CD2EB33" w14:textId="77777777" w:rsidR="00961A79" w:rsidRPr="00B57812" w:rsidRDefault="00961A79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51D43279" w14:textId="77777777" w:rsidR="00961A79" w:rsidRPr="00B57812" w:rsidRDefault="00961A79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0F743195" w14:textId="77777777" w:rsidR="00961A79" w:rsidRPr="00B57812" w:rsidRDefault="00961A79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394728A9" w14:textId="3C518DF7" w:rsidR="00961A79" w:rsidRPr="00B57812" w:rsidRDefault="00CB2655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180B6E1F" w14:textId="2B379B29" w:rsidR="00537C02" w:rsidRPr="00B57812" w:rsidRDefault="00537C02" w:rsidP="00537C02">
            <w:pPr>
              <w:pStyle w:val="TableParagraph"/>
              <w:spacing w:line="256" w:lineRule="exact"/>
              <w:ind w:right="98"/>
              <w:rPr>
                <w:sz w:val="24"/>
                <w:szCs w:val="24"/>
                <w:lang w:val="ru-RU"/>
              </w:rPr>
            </w:pPr>
          </w:p>
          <w:p w14:paraId="79EFB89A" w14:textId="73840ACE" w:rsidR="00537C02" w:rsidRPr="00B57812" w:rsidRDefault="00537C02" w:rsidP="00537C02">
            <w:pPr>
              <w:pStyle w:val="TableParagraph"/>
              <w:spacing w:line="256" w:lineRule="exact"/>
              <w:ind w:left="108" w:right="98"/>
              <w:jc w:val="center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  <w:lang w:val="ru-RU"/>
              </w:rPr>
              <w:t>1</w:t>
            </w:r>
          </w:p>
        </w:tc>
      </w:tr>
      <w:tr w:rsidR="00961A79" w:rsidRPr="00B57812" w14:paraId="71B9153C" w14:textId="77777777" w:rsidTr="00717A7F">
        <w:trPr>
          <w:trHeight w:val="1494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361C8898" w14:textId="2F94728E" w:rsidR="00961A79" w:rsidRPr="00B57812" w:rsidRDefault="00961A79" w:rsidP="00961A79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</w:tcPr>
          <w:p w14:paraId="09339B65" w14:textId="2D5DDCFA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3F126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№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7FB0F4F9" w14:textId="6766FA87" w:rsidR="00961A79" w:rsidRPr="00B57812" w:rsidRDefault="00717A7F" w:rsidP="00717A7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3-4 </w:t>
            </w:r>
            <w:r w:rsidR="003556ED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Физкультурно-оздоровительная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деятельность для укрепления здоровья, достижения жизненных и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профессиональных целей. </w:t>
            </w:r>
            <w:r w:rsidR="00961A79" w:rsidRPr="00B57812">
              <w:rPr>
                <w:sz w:val="24"/>
                <w:szCs w:val="24"/>
                <w:lang w:val="ru-RU"/>
              </w:rPr>
              <w:t>Особенности организации занятий со</w:t>
            </w:r>
            <w:r w:rsidR="00961A79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студентами</w:t>
            </w:r>
            <w:r w:rsidR="00961A79"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в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процессе освоения</w:t>
            </w:r>
            <w:r w:rsidR="00961A79"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содержания</w:t>
            </w:r>
            <w:r w:rsidR="00961A79"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дисциплины</w:t>
            </w:r>
            <w:r w:rsidR="003556ED">
              <w:rPr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«Физическая культура». Требования к технике безопасности на</w:t>
            </w:r>
            <w:r w:rsidR="00961A79"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учебных занятиях</w:t>
            </w:r>
            <w:r w:rsidR="00961A79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физической культурой.</w:t>
            </w:r>
          </w:p>
        </w:tc>
        <w:tc>
          <w:tcPr>
            <w:tcW w:w="1704" w:type="dxa"/>
          </w:tcPr>
          <w:p w14:paraId="7BC3607D" w14:textId="77777777" w:rsidR="00961A79" w:rsidRPr="003F1266" w:rsidRDefault="00961A79" w:rsidP="00961A79">
            <w:pPr>
              <w:pStyle w:val="TableParagraph"/>
              <w:spacing w:line="248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4B517AC8" w14:textId="77777777" w:rsidR="00961A79" w:rsidRPr="00B57812" w:rsidRDefault="00961A79" w:rsidP="00961A79">
            <w:pPr>
              <w:pStyle w:val="TableParagraph"/>
              <w:spacing w:line="248" w:lineRule="exact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  <w:p w14:paraId="5344D912" w14:textId="77777777" w:rsidR="00961A79" w:rsidRPr="00B57812" w:rsidRDefault="00961A79" w:rsidP="00961A79">
            <w:pPr>
              <w:pStyle w:val="TableParagraph"/>
              <w:spacing w:line="248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42B2F8C8" w14:textId="12C05B58" w:rsidR="00961A79" w:rsidRPr="00B57812" w:rsidRDefault="00961A79" w:rsidP="00717A7F">
            <w:pPr>
              <w:pStyle w:val="TableParagraph"/>
              <w:spacing w:line="248" w:lineRule="exac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0126354" w14:textId="7F2C80AE" w:rsidR="00961A79" w:rsidRPr="00B57812" w:rsidRDefault="00961A79" w:rsidP="00961A79">
            <w:pPr>
              <w:pStyle w:val="TableParagraph"/>
              <w:spacing w:line="246" w:lineRule="exact"/>
              <w:ind w:right="96"/>
              <w:rPr>
                <w:sz w:val="24"/>
                <w:szCs w:val="24"/>
                <w:lang w:val="ru-RU"/>
              </w:rPr>
            </w:pPr>
          </w:p>
          <w:p w14:paraId="66FEE21A" w14:textId="3C7969D4" w:rsidR="00961A79" w:rsidRPr="00B57812" w:rsidRDefault="00961A79" w:rsidP="00961A79">
            <w:pPr>
              <w:pStyle w:val="TableParagraph"/>
              <w:spacing w:line="246" w:lineRule="exact"/>
              <w:ind w:left="108" w:right="96"/>
              <w:jc w:val="center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</w:tc>
      </w:tr>
      <w:tr w:rsidR="00B57812" w:rsidRPr="00B57812" w14:paraId="2415CEA5" w14:textId="77777777" w:rsidTr="00F72ED0">
        <w:trPr>
          <w:trHeight w:val="750"/>
        </w:trPr>
        <w:tc>
          <w:tcPr>
            <w:tcW w:w="2978" w:type="dxa"/>
            <w:vMerge w:val="restart"/>
          </w:tcPr>
          <w:p w14:paraId="168CF0B1" w14:textId="77777777" w:rsidR="00B57812" w:rsidRPr="00B57812" w:rsidRDefault="00B57812" w:rsidP="00961A79">
            <w:pPr>
              <w:pStyle w:val="TableParagraph"/>
              <w:spacing w:line="256" w:lineRule="exact"/>
              <w:ind w:left="107"/>
              <w:rPr>
                <w:spacing w:val="-58"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Тема 1.2. Основы</w:t>
            </w:r>
            <w:r w:rsidRPr="00B57812">
              <w:rPr>
                <w:spacing w:val="-58"/>
                <w:sz w:val="24"/>
                <w:szCs w:val="24"/>
                <w:lang w:val="ru-RU"/>
              </w:rPr>
              <w:t xml:space="preserve">    </w:t>
            </w:r>
          </w:p>
          <w:p w14:paraId="67F6DBC8" w14:textId="744F0558" w:rsidR="00B57812" w:rsidRPr="00B57812" w:rsidRDefault="00B57812" w:rsidP="00961A79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здорового образа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9069" w:type="dxa"/>
            <w:vMerge w:val="restart"/>
          </w:tcPr>
          <w:p w14:paraId="72C58CE7" w14:textId="357098D2" w:rsidR="00B57812" w:rsidRPr="00B57812" w:rsidRDefault="00B57812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B57812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B57812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B57812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1FBB6225" w14:textId="3FAEECA3" w:rsidR="00B57812" w:rsidRPr="00B57812" w:rsidRDefault="00717A7F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5-6</w:t>
            </w:r>
            <w:r w:rsidR="003556ED">
              <w:rPr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Основы</w:t>
            </w:r>
            <w:r w:rsidR="00B57812"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здорового</w:t>
            </w:r>
            <w:r w:rsidR="00B57812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образа</w:t>
            </w:r>
            <w:r w:rsidR="00B57812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жизни.</w:t>
            </w:r>
            <w:r w:rsidR="00B57812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Выполнение</w:t>
            </w:r>
            <w:r w:rsidR="00B57812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комплексов</w:t>
            </w:r>
            <w:r w:rsidR="00B57812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утренней</w:t>
            </w:r>
            <w:r w:rsidR="00B57812"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гимнастики.</w:t>
            </w:r>
            <w:r w:rsidR="00B57812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7-7-8</w:t>
            </w:r>
            <w:r w:rsidR="003556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Выполнение</w:t>
            </w:r>
            <w:r w:rsidR="00B57812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комплексов упражнений</w:t>
            </w:r>
            <w:r w:rsidR="00B57812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для</w:t>
            </w:r>
            <w:r w:rsidR="00B57812"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глаз.</w:t>
            </w:r>
          </w:p>
          <w:p w14:paraId="2B59416D" w14:textId="77777777" w:rsidR="00B57812" w:rsidRDefault="00B57812" w:rsidP="00B57812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Выполнение комплексов упражнений по формированию осанки.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Выполнение комплексов упражнений при сутулости, нарушением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осанки в грудном и поясничном отделах, упражнений для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укрепления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мышечного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корсета,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для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укрепления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мышц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 xml:space="preserve">брюшногопресса. </w:t>
            </w:r>
          </w:p>
          <w:p w14:paraId="0C2708F4" w14:textId="1601F3A2" w:rsidR="00B57812" w:rsidRDefault="00717A7F" w:rsidP="00B57812">
            <w:pPr>
              <w:pStyle w:val="TableParagraph"/>
              <w:ind w:left="105" w:right="162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9-10</w:t>
            </w:r>
            <w:r w:rsidR="003556ED">
              <w:rPr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Выполнение комплексов упражнений для снижения массы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тела.</w:t>
            </w:r>
            <w:r w:rsidR="00B57812"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</w:p>
          <w:p w14:paraId="5A5F097C" w14:textId="77777777" w:rsidR="00B57812" w:rsidRDefault="00B57812" w:rsidP="00B57812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Выполнение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комплексов упражнений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для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наращивания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 xml:space="preserve">массы тела. </w:t>
            </w:r>
          </w:p>
          <w:p w14:paraId="045A864A" w14:textId="4EEFB4C5" w:rsidR="00B57812" w:rsidRPr="00B57812" w:rsidRDefault="00717A7F" w:rsidP="00B57812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11-12</w:t>
            </w:r>
            <w:r w:rsidR="003556ED">
              <w:rPr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Выполнение комплексов упражнений по профилактике</w:t>
            </w:r>
            <w:r w:rsidR="00B57812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плоскостопий.</w:t>
            </w:r>
            <w:r w:rsidR="00B57812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Выполнение</w:t>
            </w:r>
            <w:r w:rsidR="00B57812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комплексов</w:t>
            </w:r>
            <w:r w:rsidR="00B57812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упражнений</w:t>
            </w:r>
            <w:r w:rsidR="00B57812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для</w:t>
            </w:r>
            <w:r w:rsidR="00B57812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снятия</w:t>
            </w:r>
            <w:r w:rsidR="00B57812">
              <w:rPr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утомления</w:t>
            </w:r>
            <w:r w:rsidR="00B57812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sz w:val="24"/>
                <w:szCs w:val="24"/>
                <w:lang w:val="ru-RU"/>
              </w:rPr>
              <w:t>организма</w:t>
            </w:r>
          </w:p>
        </w:tc>
        <w:tc>
          <w:tcPr>
            <w:tcW w:w="1704" w:type="dxa"/>
            <w:vMerge w:val="restart"/>
          </w:tcPr>
          <w:p w14:paraId="36569049" w14:textId="77777777" w:rsidR="00B57812" w:rsidRP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8D1EA0C" w14:textId="77777777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784B9F23" w14:textId="450ABAA2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47A6AB1F" w14:textId="00C890B2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2963AC05" w14:textId="6BECB8A6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7374998F" w14:textId="7C11D15C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5299BD71" w14:textId="77777777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6ACE0D1A" w14:textId="77777777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3D18FF73" w14:textId="2C1A284B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0288937A" w14:textId="5D4E76AE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14:paraId="262BC97A" w14:textId="31D2A505" w:rsid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  <w:p w14:paraId="1FDE7750" w14:textId="44BC9128" w:rsidR="00B57812" w:rsidRPr="00B57812" w:rsidRDefault="00B57812" w:rsidP="00360181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3493F4E8" w14:textId="6F3111A2" w:rsidR="00B57812" w:rsidRPr="00B57812" w:rsidRDefault="00B57812" w:rsidP="00961A79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</w:tr>
      <w:tr w:rsidR="00B57812" w:rsidRPr="00B57812" w14:paraId="67657363" w14:textId="77777777" w:rsidTr="00AF7868">
        <w:trPr>
          <w:trHeight w:val="1643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2CD5996A" w14:textId="77777777" w:rsidR="00B57812" w:rsidRPr="00B57812" w:rsidRDefault="00B57812" w:rsidP="00961A79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vMerge/>
          </w:tcPr>
          <w:p w14:paraId="196B3D0B" w14:textId="4FB8774C" w:rsidR="00B57812" w:rsidRPr="00B57812" w:rsidRDefault="00B57812" w:rsidP="00961A79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vMerge/>
          </w:tcPr>
          <w:p w14:paraId="4211980D" w14:textId="43DF7F68" w:rsidR="00B57812" w:rsidRPr="00B57812" w:rsidRDefault="00B57812" w:rsidP="00961A79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08E4738F" w14:textId="77777777" w:rsidR="00B57812" w:rsidRPr="00B57812" w:rsidRDefault="00B57812" w:rsidP="00961A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9024CA2" w14:textId="77777777" w:rsidR="00B57812" w:rsidRPr="00B57812" w:rsidRDefault="00B57812" w:rsidP="00961A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8030862" w14:textId="027E930B" w:rsidR="00B57812" w:rsidRPr="00B57812" w:rsidRDefault="00B57812" w:rsidP="00961A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61A79" w:rsidRPr="00B57812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0E78A258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b/>
                <w:sz w:val="24"/>
                <w:szCs w:val="24"/>
                <w:lang w:val="ru-RU"/>
              </w:rPr>
              <w:lastRenderedPageBreak/>
              <w:t>Раздел</w:t>
            </w:r>
            <w:r w:rsidRPr="00B5781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2.</w:t>
            </w:r>
            <w:r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Профессионально-прикладная</w:t>
            </w:r>
            <w:r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физическая</w:t>
            </w:r>
            <w:r w:rsidRPr="00B57812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подготовка</w:t>
            </w:r>
            <w:r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sz w:val="24"/>
                <w:szCs w:val="24"/>
                <w:lang w:val="ru-RU"/>
              </w:rPr>
              <w:t>(ППФП)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48679DAE" w:rsidR="00961A79" w:rsidRPr="00007F86" w:rsidRDefault="00961A79" w:rsidP="00007F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961A79" w:rsidRPr="00624BFA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61A79" w:rsidRPr="00B57812" w14:paraId="246AE39E" w14:textId="77777777" w:rsidTr="00435A31">
        <w:trPr>
          <w:trHeight w:val="906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14:paraId="1038ABF7" w14:textId="6165517F" w:rsidR="00961A79" w:rsidRPr="00B57812" w:rsidRDefault="00961A79" w:rsidP="00961A79">
            <w:pPr>
              <w:pStyle w:val="TableParagraph"/>
              <w:ind w:left="107" w:right="275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Тема 2.1.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Сущность и</w:t>
            </w:r>
            <w:r w:rsidRPr="00B5781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содержание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ППФП</w:t>
            </w:r>
            <w:r w:rsidRPr="00B57812">
              <w:rPr>
                <w:spacing w:val="-2"/>
                <w:sz w:val="24"/>
                <w:szCs w:val="24"/>
                <w:lang w:val="ru-RU"/>
              </w:rPr>
              <w:t xml:space="preserve">  в </w:t>
            </w:r>
            <w:r w:rsidRPr="00B57812">
              <w:rPr>
                <w:sz w:val="24"/>
                <w:szCs w:val="24"/>
                <w:lang w:val="ru-RU"/>
              </w:rPr>
              <w:t>достижении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высоких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>профессиональных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14:paraId="0E13A8D2" w14:textId="77777777" w:rsidR="00961A79" w:rsidRPr="00DE32D0" w:rsidRDefault="00961A79" w:rsidP="00961A79">
            <w:pPr>
              <w:pStyle w:val="TableParagraph"/>
              <w:ind w:left="105" w:right="1164"/>
              <w:rPr>
                <w:b/>
                <w:sz w:val="24"/>
                <w:szCs w:val="24"/>
                <w:lang w:val="ru-RU"/>
              </w:rPr>
            </w:pPr>
            <w:r w:rsidRPr="00DE32D0">
              <w:rPr>
                <w:b/>
                <w:sz w:val="24"/>
                <w:szCs w:val="24"/>
                <w:lang w:val="ru-RU"/>
              </w:rPr>
              <w:t>Сущность и содержание ППФП в достижении высоких</w:t>
            </w:r>
            <w:r w:rsidRPr="00DE32D0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b/>
                <w:sz w:val="24"/>
                <w:szCs w:val="24"/>
                <w:lang w:val="ru-RU"/>
              </w:rPr>
              <w:t>профессиональных</w:t>
            </w:r>
            <w:r w:rsidRPr="00DE32D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b/>
                <w:sz w:val="24"/>
                <w:szCs w:val="24"/>
                <w:lang w:val="ru-RU"/>
              </w:rPr>
              <w:t>результатов</w:t>
            </w:r>
          </w:p>
          <w:p w14:paraId="23402C93" w14:textId="77777777" w:rsidR="00961A79" w:rsidRPr="003F1266" w:rsidRDefault="00961A79" w:rsidP="00961A79">
            <w:pPr>
              <w:pStyle w:val="TableParagraph"/>
              <w:ind w:left="105" w:right="384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Значение психофизиологической подготовки человека к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профессиональной деятельности. Социально-экономическая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обусловленность необходимости подготовки человека к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профессиональной деятельности. Основные факторы и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дополнительные</w:t>
            </w:r>
            <w:r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факторы,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определяющие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конкретное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содержание</w:t>
            </w:r>
            <w:r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ППФП для обучающихся с учётом специфики будущей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профессиональной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деятельности.</w:t>
            </w:r>
          </w:p>
          <w:p w14:paraId="6FFAC44A" w14:textId="77777777" w:rsidR="00961A79" w:rsidRPr="003F1266" w:rsidRDefault="00961A79" w:rsidP="00961A79">
            <w:pPr>
              <w:pStyle w:val="TableParagraph"/>
              <w:ind w:left="105" w:right="292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Цели и задачи ППФП с учётом специфики будущей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профессиональной деятельности. Условия профессиональной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деятельности и зоны риска для физического здоровья,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обусловленные спецификой труда. Анализ профессиограммы.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Средства, методы и методика формирования профессионально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значимых двигательных умений и навыков. Рациональные приемы</w:t>
            </w:r>
            <w:r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двигательных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функций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в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профессиональной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деятельности.</w:t>
            </w:r>
          </w:p>
          <w:p w14:paraId="02493044" w14:textId="77777777" w:rsidR="00961A79" w:rsidRPr="003F1266" w:rsidRDefault="00961A79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Средства, методы и методика формирования профессионально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значимых физических и психических свойств и качеств. Условия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профессиональной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деятельности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и</w:t>
            </w:r>
            <w:r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зоны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риска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физического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здоровья</w:t>
            </w:r>
            <w:r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для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специальности.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Средства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профилактики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перенапряжения.</w:t>
            </w:r>
          </w:p>
          <w:p w14:paraId="4CCD4B0A" w14:textId="77777777" w:rsidR="00961A79" w:rsidRPr="00DE32D0" w:rsidRDefault="00961A79" w:rsidP="00961A79">
            <w:pPr>
              <w:pStyle w:val="TableParagraph"/>
              <w:ind w:left="105" w:right="954"/>
              <w:rPr>
                <w:sz w:val="24"/>
                <w:szCs w:val="24"/>
                <w:lang w:val="ru-RU"/>
              </w:rPr>
            </w:pPr>
            <w:r w:rsidRPr="00DE32D0">
              <w:rPr>
                <w:sz w:val="24"/>
                <w:szCs w:val="24"/>
                <w:lang w:val="ru-RU"/>
              </w:rPr>
              <w:t>Средства,</w:t>
            </w:r>
            <w:r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методы</w:t>
            </w:r>
            <w:r w:rsidRPr="00DE32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и</w:t>
            </w:r>
            <w:r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методика</w:t>
            </w:r>
            <w:r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формирования</w:t>
            </w:r>
            <w:r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устойчивости</w:t>
            </w:r>
            <w:r w:rsidRPr="00DE32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к</w:t>
            </w:r>
            <w:r w:rsidRPr="00DE32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профессиональным</w:t>
            </w:r>
            <w:r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заболеваниям.</w:t>
            </w:r>
          </w:p>
          <w:p w14:paraId="6929CABD" w14:textId="7AC48A29" w:rsidR="00961A79" w:rsidRPr="00B57812" w:rsidRDefault="00961A79" w:rsidP="00360181">
            <w:pPr>
              <w:pStyle w:val="a6"/>
              <w:spacing w:line="271" w:lineRule="exact"/>
              <w:ind w:right="4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Прикладные</w:t>
            </w:r>
            <w:r w:rsidRPr="00B5781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Pr="00B5781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спорта.</w:t>
            </w:r>
            <w:r w:rsidRPr="00B5781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Прикладные</w:t>
            </w:r>
            <w:r w:rsidRPr="00B5781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умения</w:t>
            </w:r>
            <w:r w:rsidRPr="00B5781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5781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навыки.</w:t>
            </w:r>
            <w:r w:rsidRPr="00B5781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B5781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 w:rsidRPr="00B578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57812">
              <w:rPr>
                <w:rFonts w:ascii="Times New Roman" w:hAnsi="Times New Roman" w:cs="Times New Roman"/>
                <w:sz w:val="24"/>
                <w:szCs w:val="24"/>
              </w:rPr>
              <w:t>ППФП.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14:paraId="0353B4B7" w14:textId="2835164A" w:rsidR="00961A79" w:rsidRPr="00DE32D0" w:rsidRDefault="00DE32D0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DE32D0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7848BD5C" w14:textId="77777777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14:paraId="3D489437" w14:textId="14A9BDAE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61A79" w:rsidRPr="00B57812" w14:paraId="3312BE21" w14:textId="77777777" w:rsidTr="00F72ED0">
        <w:trPr>
          <w:trHeight w:val="562"/>
        </w:trPr>
        <w:tc>
          <w:tcPr>
            <w:tcW w:w="2978" w:type="dxa"/>
          </w:tcPr>
          <w:p w14:paraId="223DEFB8" w14:textId="77777777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4666395A" w14:textId="6F2C183F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3F126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="00D11592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28FE21D1" w14:textId="479A6BFB" w:rsidR="00DE32D0" w:rsidRDefault="00717A7F" w:rsidP="00DE32D0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13-14</w:t>
            </w:r>
            <w:r w:rsidR="00D11592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15-16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Сущность и содержание ППФП в достижении высоких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профессиональных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результатов.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Изучение,</w:t>
            </w:r>
            <w:r w:rsidR="00961A79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закрепление</w:t>
            </w:r>
            <w:r w:rsidR="00961A79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и</w:t>
            </w:r>
            <w:r w:rsidR="00DE32D0">
              <w:rPr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совершенствование техники выполнения профессионально</w:t>
            </w:r>
            <w:r w:rsidR="00961A79"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значимых</w:t>
            </w:r>
            <w:r w:rsidR="00961A79"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двигательных</w:t>
            </w:r>
            <w:r w:rsidR="00961A79"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действий,</w:t>
            </w:r>
            <w:r w:rsidR="00961A79"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упражнений,</w:t>
            </w:r>
            <w:r w:rsidR="00961A79"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lastRenderedPageBreak/>
              <w:t>укрепляющих</w:t>
            </w:r>
            <w:r w:rsidR="00961A79"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 xml:space="preserve">и </w:t>
            </w:r>
            <w:r w:rsidR="00961A79" w:rsidRPr="00DE32D0">
              <w:rPr>
                <w:sz w:val="24"/>
                <w:szCs w:val="24"/>
                <w:lang w:val="ru-RU"/>
              </w:rPr>
              <w:t>развивающих мышцы туловища, рук, ног, упражнений на</w:t>
            </w:r>
            <w:r w:rsidR="00961A79" w:rsidRPr="00DE32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 xml:space="preserve">расслабление мышц. </w:t>
            </w:r>
          </w:p>
          <w:p w14:paraId="412E2B38" w14:textId="77777777" w:rsidR="00DE32D0" w:rsidRDefault="00DE32D0" w:rsidP="00DE32D0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  <w:p w14:paraId="2A305D8F" w14:textId="062324DC" w:rsidR="00961A79" w:rsidRPr="00DE32D0" w:rsidRDefault="00717A7F" w:rsidP="00DE32D0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17-18</w:t>
            </w:r>
            <w:r w:rsidR="00D11592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>19-20</w:t>
            </w:r>
            <w:r w:rsidR="00D11592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>21-22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Формирование профессионально значимых</w:t>
            </w:r>
            <w:r w:rsidR="00961A79" w:rsidRPr="00DE32D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физических качеств; упражнения, сохраняющие и развивающие</w:t>
            </w:r>
            <w:r w:rsidR="00961A79" w:rsidRPr="00DE32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гибкость,</w:t>
            </w:r>
            <w:r w:rsidR="00961A79" w:rsidRPr="00DE32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совершенствующие</w:t>
            </w:r>
            <w:r w:rsidR="00961A79"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координацию</w:t>
            </w:r>
            <w:r w:rsidR="00961A79" w:rsidRPr="00DE32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движений,</w:t>
            </w:r>
          </w:p>
          <w:p w14:paraId="3D22326C" w14:textId="1C82040E" w:rsidR="00961A79" w:rsidRPr="00B57812" w:rsidRDefault="00961A79" w:rsidP="00961A79">
            <w:pPr>
              <w:pStyle w:val="TableParagraph"/>
              <w:ind w:left="107" w:right="120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</w:rPr>
              <w:t>оказывающие</w:t>
            </w:r>
            <w:r w:rsidRPr="00B57812">
              <w:rPr>
                <w:spacing w:val="-6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комбинированное</w:t>
            </w:r>
            <w:r w:rsidRPr="00B57812">
              <w:rPr>
                <w:spacing w:val="-5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воздействие.</w:t>
            </w:r>
          </w:p>
        </w:tc>
        <w:tc>
          <w:tcPr>
            <w:tcW w:w="1704" w:type="dxa"/>
            <w:tcBorders>
              <w:top w:val="nil"/>
            </w:tcBorders>
          </w:tcPr>
          <w:p w14:paraId="238DFC9D" w14:textId="77777777" w:rsidR="00961A79" w:rsidRDefault="00961A79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4D7597DD" w14:textId="77777777" w:rsidR="00DE32D0" w:rsidRDefault="00DE32D0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BF78384" w14:textId="77777777" w:rsidR="00DE32D0" w:rsidRP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DE32D0">
              <w:rPr>
                <w:sz w:val="24"/>
                <w:szCs w:val="24"/>
                <w:lang w:val="ru-RU"/>
              </w:rPr>
              <w:t>4</w:t>
            </w:r>
          </w:p>
          <w:p w14:paraId="2F638096" w14:textId="77777777" w:rsidR="00DE32D0" w:rsidRP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12B3466A" w14:textId="77777777" w:rsidR="00DE32D0" w:rsidRP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4E606017" w14:textId="77777777" w:rsidR="00DE32D0" w:rsidRP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63F52523" w14:textId="18B642ED" w:rsidR="00DE32D0" w:rsidRPr="00B57812" w:rsidRDefault="00DE32D0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DE32D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</w:tcPr>
          <w:p w14:paraId="4E9E89A1" w14:textId="1913C8E4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</w:tr>
      <w:tr w:rsidR="00961A79" w:rsidRPr="00B57812" w14:paraId="21ACC0EF" w14:textId="77777777" w:rsidTr="00F72ED0">
        <w:trPr>
          <w:trHeight w:val="562"/>
        </w:trPr>
        <w:tc>
          <w:tcPr>
            <w:tcW w:w="2978" w:type="dxa"/>
            <w:vMerge w:val="restart"/>
          </w:tcPr>
          <w:p w14:paraId="59DDF243" w14:textId="77777777" w:rsidR="00961A79" w:rsidRPr="00B57812" w:rsidRDefault="00961A79" w:rsidP="00961A79">
            <w:pPr>
              <w:pStyle w:val="TableParagraph"/>
              <w:ind w:left="107" w:right="376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lastRenderedPageBreak/>
              <w:t>Тема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2.2.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Легкая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атлетика.</w:t>
            </w:r>
          </w:p>
          <w:p w14:paraId="31C2A899" w14:textId="32A3CC62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Кроссовая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45393D24" w14:textId="77777777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Легкая</w:t>
            </w:r>
            <w:r w:rsidRPr="003F126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атлетика.</w:t>
            </w:r>
            <w:r w:rsidRPr="003F126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Кроссовая</w:t>
            </w:r>
            <w:r w:rsidRPr="003F12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подготовка</w:t>
            </w:r>
          </w:p>
          <w:p w14:paraId="3FEB7A0D" w14:textId="77777777" w:rsidR="00961A79" w:rsidRPr="003F1266" w:rsidRDefault="00961A79" w:rsidP="00961A79">
            <w:pPr>
              <w:pStyle w:val="TableParagraph"/>
              <w:ind w:left="105" w:right="446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Освоение техники беговых упражнений (кроссового бега, бега на</w:t>
            </w:r>
            <w:r w:rsidRPr="003F126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короткие, средние и длинные дистанции), высокого и низкого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старта,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стартового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разгона,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финиширования;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бега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100 м.</w:t>
            </w:r>
          </w:p>
          <w:p w14:paraId="13CAB4E6" w14:textId="47B614BF" w:rsidR="00961A79" w:rsidRPr="00B57812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Эстафетный бег 4´ 100 м, 4´ 400 м; бег по прямой с различной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 xml:space="preserve">скоростью, равномерный бег на дистанцию </w:t>
            </w:r>
            <w:r w:rsidRPr="00B57812">
              <w:rPr>
                <w:sz w:val="24"/>
                <w:szCs w:val="24"/>
              </w:rPr>
              <w:t>2 000 м (девушки)</w:t>
            </w:r>
            <w:r w:rsidRPr="00B57812">
              <w:rPr>
                <w:spacing w:val="-57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и</w:t>
            </w:r>
            <w:r w:rsidRPr="00B57812">
              <w:rPr>
                <w:spacing w:val="-1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3 000 м (юноши).</w:t>
            </w:r>
          </w:p>
        </w:tc>
        <w:tc>
          <w:tcPr>
            <w:tcW w:w="1704" w:type="dxa"/>
            <w:tcBorders>
              <w:top w:val="nil"/>
            </w:tcBorders>
          </w:tcPr>
          <w:p w14:paraId="628AA1B0" w14:textId="0927B33C" w:rsidR="00961A79" w:rsidRPr="00DE32D0" w:rsidRDefault="00961A79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DE32D0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14:paraId="7B69B75F" w14:textId="77777777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61A79" w:rsidRPr="00B57812" w14:paraId="4566FBDF" w14:textId="77777777" w:rsidTr="00E1039F">
        <w:trPr>
          <w:trHeight w:val="1134"/>
        </w:trPr>
        <w:tc>
          <w:tcPr>
            <w:tcW w:w="2978" w:type="dxa"/>
            <w:vMerge/>
          </w:tcPr>
          <w:p w14:paraId="32A99EE7" w14:textId="2D3481F8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0287FEC5" w14:textId="6D3F4A1C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3F126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71DDB22E" w14:textId="11EDB507" w:rsidR="00DE32D0" w:rsidRPr="003F1266" w:rsidRDefault="00717A7F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23-24</w:t>
            </w:r>
            <w:r w:rsidR="00D11592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25-26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Изучение,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закрепление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совершенствование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техники</w:t>
            </w:r>
            <w:r w:rsidR="00961A79" w:rsidRPr="003F12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двигательных</w:t>
            </w:r>
            <w:r w:rsidR="00961A79"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действий.</w:t>
            </w:r>
          </w:p>
          <w:p w14:paraId="46DB8662" w14:textId="1C66FD74" w:rsidR="00DE32D0" w:rsidRPr="003F1266" w:rsidRDefault="00CB2655" w:rsidP="00961A79">
            <w:pPr>
              <w:pStyle w:val="TableParagraph"/>
              <w:ind w:left="105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27-28</w:t>
            </w:r>
            <w:r w:rsidR="00D11592">
              <w:rPr>
                <w:spacing w:val="-2"/>
                <w:sz w:val="24"/>
                <w:szCs w:val="24"/>
                <w:lang w:val="ru-RU"/>
              </w:rPr>
              <w:t xml:space="preserve">, </w:t>
            </w:r>
            <w:r>
              <w:rPr>
                <w:spacing w:val="-2"/>
                <w:sz w:val="24"/>
                <w:szCs w:val="24"/>
                <w:lang w:val="ru-RU"/>
              </w:rPr>
              <w:t>29-30</w:t>
            </w:r>
            <w:r w:rsidR="00D115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Бег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на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короткие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дистанции.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364583FD" w14:textId="45341975" w:rsidR="00961A79" w:rsidRPr="003F1266" w:rsidRDefault="00CB2655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31-32</w:t>
            </w:r>
            <w:r w:rsidR="00D11592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33-34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Бег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на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длинные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дистанции.</w:t>
            </w:r>
          </w:p>
          <w:p w14:paraId="3041CA5A" w14:textId="1BD6F915" w:rsidR="00961A79" w:rsidRPr="00B57812" w:rsidRDefault="00CB2655" w:rsidP="00CB2655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35-36</w:t>
            </w:r>
            <w:r w:rsidR="00D11592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37-38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Кроссовая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подготовка.</w:t>
            </w:r>
          </w:p>
        </w:tc>
        <w:tc>
          <w:tcPr>
            <w:tcW w:w="1704" w:type="dxa"/>
            <w:tcBorders>
              <w:top w:val="nil"/>
            </w:tcBorders>
          </w:tcPr>
          <w:p w14:paraId="208B7454" w14:textId="77777777" w:rsidR="00DE32D0" w:rsidRPr="00CB2655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54E7A4E1" w14:textId="77777777" w:rsidR="00961A79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14:paraId="12B898EB" w14:textId="77777777" w:rsidR="00D11592" w:rsidRDefault="00D11592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4762D7DA" w14:textId="32917EC2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14:paraId="5B7372A6" w14:textId="77777777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14:paraId="66FCAEA4" w14:textId="046BBA3C" w:rsidR="00DE32D0" w:rsidRPr="00DE32D0" w:rsidRDefault="00DE32D0" w:rsidP="00DE32D0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06C4C284" w14:textId="773055FB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1</w:t>
            </w:r>
          </w:p>
        </w:tc>
      </w:tr>
      <w:tr w:rsidR="00961A79" w:rsidRPr="00B57812" w14:paraId="1878AFF4" w14:textId="77777777" w:rsidTr="00F72ED0">
        <w:trPr>
          <w:trHeight w:val="562"/>
        </w:trPr>
        <w:tc>
          <w:tcPr>
            <w:tcW w:w="2978" w:type="dxa"/>
          </w:tcPr>
          <w:p w14:paraId="14C3C8C5" w14:textId="74C1D11A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</w:rPr>
              <w:t>Тема 2.3.</w:t>
            </w:r>
            <w:r w:rsidRPr="00B57812">
              <w:rPr>
                <w:spacing w:val="1"/>
                <w:sz w:val="24"/>
                <w:szCs w:val="24"/>
              </w:rPr>
              <w:t xml:space="preserve"> </w:t>
            </w:r>
            <w:r w:rsidRPr="00B57812">
              <w:rPr>
                <w:spacing w:val="-1"/>
                <w:sz w:val="24"/>
                <w:szCs w:val="24"/>
              </w:rPr>
              <w:t>Атлетическая</w:t>
            </w:r>
            <w:r w:rsidRPr="00B57812">
              <w:rPr>
                <w:spacing w:val="-57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гимнастика</w:t>
            </w:r>
          </w:p>
        </w:tc>
        <w:tc>
          <w:tcPr>
            <w:tcW w:w="9069" w:type="dxa"/>
            <w:tcBorders>
              <w:top w:val="nil"/>
            </w:tcBorders>
          </w:tcPr>
          <w:p w14:paraId="3DC0E3B0" w14:textId="77777777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Атлетическая</w:t>
            </w:r>
            <w:r w:rsidRPr="003F126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гимнастика</w:t>
            </w:r>
          </w:p>
          <w:p w14:paraId="2BEBBC2B" w14:textId="77777777" w:rsidR="00961A79" w:rsidRPr="003F1266" w:rsidRDefault="00961A79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Особенности составления комплексов атлетической гимнастики в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зависимости от решаемых задач. Особенности использования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атлетической гимнастики как средства физической подготовки к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службе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в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армии.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Упражнения</w:t>
            </w:r>
            <w:r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на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блочных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тренажёрах для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развития</w:t>
            </w:r>
            <w:r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основных групп мышц. Упражнения со свободными весами: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гантелями, штангами, бодибарами. Упражнения с собственным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весом. Техника выполнения упражнений. Методы регулирования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нагрузки: изменение веса, исходного положения упражнения,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количество повторений. Комплексы упражнений для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акцентированного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развития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определённых мышечных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групп.</w:t>
            </w:r>
          </w:p>
          <w:p w14:paraId="35F9EF81" w14:textId="0D9E8050" w:rsidR="00961A79" w:rsidRPr="00B57812" w:rsidRDefault="00961A79" w:rsidP="00961A79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Круговая тренировка. Акцентированное развитие гибкости в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процессе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занятий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атлетической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гимнастикой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на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основе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включения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специальных</w:t>
            </w:r>
            <w:r w:rsidRPr="00B5781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упражнений и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их</w:t>
            </w:r>
            <w:r w:rsidRPr="00B5781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сочетаний</w:t>
            </w:r>
          </w:p>
        </w:tc>
        <w:tc>
          <w:tcPr>
            <w:tcW w:w="1704" w:type="dxa"/>
            <w:tcBorders>
              <w:top w:val="nil"/>
            </w:tcBorders>
          </w:tcPr>
          <w:p w14:paraId="5065FBB5" w14:textId="00B68794" w:rsidR="00961A79" w:rsidRPr="00CB2655" w:rsidRDefault="00CB2655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1984" w:type="dxa"/>
          </w:tcPr>
          <w:p w14:paraId="73763268" w14:textId="79850D5D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</w:tc>
      </w:tr>
      <w:tr w:rsidR="00961A79" w:rsidRPr="00B57812" w14:paraId="1EDA741B" w14:textId="77777777" w:rsidTr="00F72ED0">
        <w:trPr>
          <w:trHeight w:val="562"/>
        </w:trPr>
        <w:tc>
          <w:tcPr>
            <w:tcW w:w="2978" w:type="dxa"/>
          </w:tcPr>
          <w:p w14:paraId="54448CCC" w14:textId="24F20BF7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7D15056C" w14:textId="545A0035" w:rsidR="00961A79" w:rsidRPr="00B57812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B57812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B57812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B57812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62B3CCDE" w14:textId="7D8E4F85" w:rsidR="00DE32D0" w:rsidRDefault="00CB2655" w:rsidP="00961A79">
            <w:pPr>
              <w:pStyle w:val="TableParagraph"/>
              <w:tabs>
                <w:tab w:val="left" w:pos="2019"/>
                <w:tab w:val="left" w:pos="3663"/>
                <w:tab w:val="left" w:pos="5224"/>
                <w:tab w:val="left" w:pos="6840"/>
              </w:tabs>
              <w:ind w:left="105" w:right="9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39-40,41-42,43-44,45-46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Изучение,</w:t>
            </w:r>
            <w:r w:rsidR="00961A79" w:rsidRPr="00B57812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закрепление</w:t>
            </w:r>
            <w:r w:rsidR="00961A79" w:rsidRPr="00B57812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и</w:t>
            </w:r>
            <w:r w:rsidR="00961A79" w:rsidRPr="00B57812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совершенствование</w:t>
            </w:r>
            <w:r w:rsidR="00961A79" w:rsidRPr="00B57812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основных</w:t>
            </w:r>
            <w:r w:rsidR="00961A79" w:rsidRPr="00B57812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элементов</w:t>
            </w:r>
            <w:r w:rsidR="00961A79" w:rsidRPr="00DE32D0">
              <w:rPr>
                <w:sz w:val="24"/>
                <w:szCs w:val="24"/>
                <w:lang w:val="ru-RU"/>
              </w:rPr>
              <w:t xml:space="preserve"> техники</w:t>
            </w:r>
            <w:r w:rsidR="00961A79" w:rsidRPr="00DE32D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выполнения</w:t>
            </w:r>
            <w:r w:rsidR="00961A79" w:rsidRPr="00DE32D0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упражнений</w:t>
            </w:r>
            <w:r w:rsidR="00961A79" w:rsidRPr="00DE32D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на</w:t>
            </w:r>
            <w:r w:rsidR="00961A79" w:rsidRPr="00DE32D0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тренажёрах,</w:t>
            </w:r>
            <w:r w:rsidR="00961A79" w:rsidRPr="00DE32D0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упражнений</w:t>
            </w:r>
            <w:r w:rsidR="00961A79" w:rsidRPr="00DE32D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с</w:t>
            </w:r>
            <w:r w:rsidR="00961A79" w:rsidRPr="00DE32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DE32D0" w:rsidRPr="00DE32D0">
              <w:rPr>
                <w:sz w:val="24"/>
                <w:szCs w:val="24"/>
                <w:lang w:val="ru-RU"/>
              </w:rPr>
              <w:t>отягощениями.</w:t>
            </w:r>
          </w:p>
          <w:p w14:paraId="147946E5" w14:textId="4ED6F8BF" w:rsidR="00961A79" w:rsidRPr="00DE32D0" w:rsidRDefault="00CB2655" w:rsidP="00961A79">
            <w:pPr>
              <w:pStyle w:val="TableParagraph"/>
              <w:tabs>
                <w:tab w:val="left" w:pos="2019"/>
                <w:tab w:val="left" w:pos="3663"/>
                <w:tab w:val="left" w:pos="5224"/>
                <w:tab w:val="left" w:pos="6840"/>
              </w:tabs>
              <w:ind w:left="105" w:right="9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47-48,49-50,51-52,53-54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Выполнение</w:t>
            </w:r>
            <w:r w:rsidR="00961A79" w:rsidRPr="00DE32D0">
              <w:rPr>
                <w:sz w:val="24"/>
                <w:szCs w:val="24"/>
                <w:lang w:val="ru-RU"/>
              </w:rPr>
              <w:tab/>
              <w:t>комплексов</w:t>
            </w:r>
            <w:r w:rsidR="00961A79" w:rsidRPr="00DE32D0">
              <w:rPr>
                <w:sz w:val="24"/>
                <w:szCs w:val="24"/>
                <w:lang w:val="ru-RU"/>
              </w:rPr>
              <w:tab/>
              <w:t>упражнений</w:t>
            </w:r>
            <w:r w:rsidR="00961A79" w:rsidRPr="00DE32D0">
              <w:rPr>
                <w:sz w:val="24"/>
                <w:szCs w:val="24"/>
                <w:lang w:val="ru-RU"/>
              </w:rPr>
              <w:tab/>
            </w:r>
            <w:r w:rsidR="00961A79" w:rsidRPr="00DE32D0">
              <w:rPr>
                <w:spacing w:val="-2"/>
                <w:sz w:val="24"/>
                <w:szCs w:val="24"/>
                <w:lang w:val="ru-RU"/>
              </w:rPr>
              <w:t>для</w:t>
            </w:r>
          </w:p>
          <w:p w14:paraId="64DA5702" w14:textId="0BA17EE2" w:rsidR="00961A79" w:rsidRPr="00B57812" w:rsidRDefault="00961A79" w:rsidP="00961A79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акцентированного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развития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определённых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мышечных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групп.</w:t>
            </w:r>
          </w:p>
        </w:tc>
        <w:tc>
          <w:tcPr>
            <w:tcW w:w="1704" w:type="dxa"/>
            <w:tcBorders>
              <w:top w:val="nil"/>
            </w:tcBorders>
          </w:tcPr>
          <w:p w14:paraId="36FBEA98" w14:textId="77777777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546437BC" w14:textId="0CE3C129" w:rsidR="00961A79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  <w:p w14:paraId="68414BE5" w14:textId="77777777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2748CCF5" w14:textId="52DC59DE" w:rsidR="00DE32D0" w:rsidRPr="00B57812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984" w:type="dxa"/>
          </w:tcPr>
          <w:p w14:paraId="2EEB95B1" w14:textId="77777777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61A79" w:rsidRPr="00B57812" w14:paraId="0DCE7A50" w14:textId="77777777" w:rsidTr="00F72ED0">
        <w:trPr>
          <w:trHeight w:val="562"/>
        </w:trPr>
        <w:tc>
          <w:tcPr>
            <w:tcW w:w="2978" w:type="dxa"/>
            <w:vMerge w:val="restart"/>
          </w:tcPr>
          <w:p w14:paraId="355AF912" w14:textId="377166F1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</w:rPr>
              <w:t>Тема</w:t>
            </w:r>
            <w:r w:rsidRPr="00B57812">
              <w:rPr>
                <w:spacing w:val="-9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2.4.</w:t>
            </w:r>
            <w:r w:rsidRPr="00B57812">
              <w:rPr>
                <w:spacing w:val="-9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Лыжная</w:t>
            </w:r>
            <w:r w:rsidRPr="00B57812">
              <w:rPr>
                <w:spacing w:val="-57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4B42A167" w14:textId="77777777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Лыжная</w:t>
            </w:r>
            <w:r w:rsidRPr="003F12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sz w:val="24"/>
                <w:szCs w:val="24"/>
                <w:lang w:val="ru-RU"/>
              </w:rPr>
              <w:t>подготовка</w:t>
            </w:r>
          </w:p>
          <w:p w14:paraId="5636DCE2" w14:textId="77777777" w:rsidR="00961A79" w:rsidRPr="003F1266" w:rsidRDefault="00961A79" w:rsidP="00961A79">
            <w:pPr>
              <w:pStyle w:val="TableParagraph"/>
              <w:ind w:left="105" w:right="374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Техника лыжных ходов, переход с одновременных лыжных ходов</w:t>
            </w:r>
            <w:r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на попеременные. Преодоление подъемов и препятствий;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выполнение перехода с хода на ход в зависимости от условий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дистанции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и состояния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лыжни.</w:t>
            </w:r>
          </w:p>
          <w:p w14:paraId="11C4BC98" w14:textId="77777777" w:rsidR="00961A79" w:rsidRPr="003F1266" w:rsidRDefault="00961A79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Элементы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тактики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лыжных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гонок: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распределение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сил,</w:t>
            </w:r>
            <w:r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лидирование,</w:t>
            </w:r>
            <w:r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обгон,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финиширование</w:t>
            </w:r>
            <w:r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и др.</w:t>
            </w:r>
          </w:p>
          <w:p w14:paraId="7E120738" w14:textId="4383DBAD" w:rsidR="00961A79" w:rsidRPr="00B57812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Знание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правил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соревнований,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техники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безопасности</w:t>
            </w:r>
            <w:r w:rsidRPr="00B5781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при</w:t>
            </w:r>
            <w:r w:rsidRPr="00B5781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занятиях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лыжным</w:t>
            </w:r>
            <w:r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спортом.</w:t>
            </w:r>
          </w:p>
        </w:tc>
        <w:tc>
          <w:tcPr>
            <w:tcW w:w="1704" w:type="dxa"/>
            <w:tcBorders>
              <w:top w:val="nil"/>
            </w:tcBorders>
          </w:tcPr>
          <w:p w14:paraId="14ABEDD3" w14:textId="6B2E2584" w:rsidR="00961A79" w:rsidRPr="00DE32D0" w:rsidRDefault="00CB2655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  <w:r w:rsidR="00961A79" w:rsidRPr="00DE32D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22CF8282" w14:textId="77777777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61A79" w:rsidRPr="00B57812" w14:paraId="35851534" w14:textId="77777777" w:rsidTr="00F72ED0">
        <w:trPr>
          <w:trHeight w:val="562"/>
        </w:trPr>
        <w:tc>
          <w:tcPr>
            <w:tcW w:w="2978" w:type="dxa"/>
            <w:vMerge/>
          </w:tcPr>
          <w:p w14:paraId="0801D34D" w14:textId="77777777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4E9443FF" w14:textId="77777777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3F1266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№30-41</w:t>
            </w:r>
          </w:p>
          <w:p w14:paraId="552B5780" w14:textId="41C05424" w:rsidR="00D11592" w:rsidRDefault="00CB2655" w:rsidP="00DE32D0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55-56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Техника лыжных ходов, переход с одновременных лыжных ходов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на попеременные. 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</w:p>
          <w:p w14:paraId="392ECBB9" w14:textId="4F345C54" w:rsidR="00DE32D0" w:rsidRPr="003F1266" w:rsidRDefault="00CB2655" w:rsidP="00DE32D0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57-58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Двухшажный классический ход и попеременные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лыжные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DE32D0" w:rsidRPr="003F1266">
              <w:rPr>
                <w:sz w:val="24"/>
                <w:szCs w:val="24"/>
                <w:lang w:val="ru-RU"/>
              </w:rPr>
              <w:t>ходы</w:t>
            </w:r>
          </w:p>
          <w:p w14:paraId="70FDE83A" w14:textId="0FDEF4D4" w:rsidR="00DE32D0" w:rsidRDefault="00961A79" w:rsidP="00961A79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CB2655">
              <w:rPr>
                <w:spacing w:val="-2"/>
                <w:sz w:val="24"/>
                <w:szCs w:val="24"/>
                <w:lang w:val="ru-RU"/>
              </w:rPr>
              <w:t>59-60</w:t>
            </w:r>
            <w:r w:rsidR="00D115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Передвижение</w:t>
            </w:r>
            <w:r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по</w:t>
            </w:r>
            <w:r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пересечённой</w:t>
            </w:r>
            <w:r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местности</w:t>
            </w:r>
            <w:r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в</w:t>
            </w:r>
            <w:r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>лыжном</w:t>
            </w:r>
            <w:r w:rsidRPr="00DE32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E32D0">
              <w:rPr>
                <w:sz w:val="24"/>
                <w:szCs w:val="24"/>
                <w:lang w:val="ru-RU"/>
              </w:rPr>
              <w:t xml:space="preserve">спорте. </w:t>
            </w:r>
          </w:p>
          <w:p w14:paraId="30CDA5A7" w14:textId="3022FA12" w:rsidR="00DE32D0" w:rsidRPr="003F1266" w:rsidRDefault="00CB2655" w:rsidP="00961A79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61-62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Повороты, торможения. </w:t>
            </w:r>
          </w:p>
          <w:p w14:paraId="116A9699" w14:textId="22C91B26" w:rsidR="00DE32D0" w:rsidRPr="003F1266" w:rsidRDefault="00CB2655" w:rsidP="00961A79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63-64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Полуконьковый и коньковый ход.</w:t>
            </w:r>
          </w:p>
          <w:p w14:paraId="29017AA9" w14:textId="6B238329" w:rsidR="00961A79" w:rsidRPr="00DE32D0" w:rsidRDefault="00CB2655" w:rsidP="00961A79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>65-66</w:t>
            </w:r>
            <w:r w:rsidR="00D1159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Прохождение</w:t>
            </w:r>
            <w:r w:rsidR="00961A79"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спусков,</w:t>
            </w:r>
            <w:r w:rsidR="00961A79" w:rsidRPr="00DE32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подъемов</w:t>
            </w:r>
            <w:r w:rsidR="00961A79" w:rsidRPr="00DE32D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и</w:t>
            </w:r>
            <w:r w:rsidR="00961A79"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неровностей</w:t>
            </w:r>
            <w:r w:rsidR="00961A79"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в</w:t>
            </w:r>
            <w:r w:rsidR="00961A79" w:rsidRPr="00DE32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лыжном</w:t>
            </w:r>
            <w:r w:rsidR="00961A79" w:rsidRPr="00DE32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DE32D0">
              <w:rPr>
                <w:sz w:val="24"/>
                <w:szCs w:val="24"/>
                <w:lang w:val="ru-RU"/>
              </w:rPr>
              <w:t>спорте.</w:t>
            </w:r>
          </w:p>
          <w:p w14:paraId="4913E8A5" w14:textId="606CD609" w:rsidR="00961A79" w:rsidRPr="00B57812" w:rsidRDefault="00CB2655" w:rsidP="00961A7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67-68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Прохождение</w:t>
            </w:r>
            <w:r w:rsidR="00961A79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дистанций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до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5</w:t>
            </w:r>
            <w:r w:rsidR="00961A79"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км</w:t>
            </w:r>
            <w:r w:rsidR="00961A79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(девушки),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до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10</w:t>
            </w:r>
            <w:r w:rsidR="00961A79"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км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(юноши).</w:t>
            </w:r>
          </w:p>
        </w:tc>
        <w:tc>
          <w:tcPr>
            <w:tcW w:w="1704" w:type="dxa"/>
            <w:tcBorders>
              <w:top w:val="nil"/>
            </w:tcBorders>
          </w:tcPr>
          <w:p w14:paraId="02F10A76" w14:textId="77777777" w:rsidR="00DE32D0" w:rsidRPr="003F1266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14374340" w14:textId="3D69389F" w:rsidR="00961A79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2A79EAEA" w14:textId="77777777" w:rsidR="00D11592" w:rsidRDefault="00D11592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498026EA" w14:textId="5FE0DDD3" w:rsidR="00DE32D0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42DFE5DE" w14:textId="2D3DA660" w:rsidR="00DE32D0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66F949CA" w14:textId="010D94C9" w:rsid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6E19EB31" w14:textId="71E26EC0" w:rsidR="00DE32D0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2AD6FFD2" w14:textId="7CD2D71B" w:rsidR="00DE32D0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1BD0DA36" w14:textId="248CF51D" w:rsidR="00DE32D0" w:rsidRPr="00DE32D0" w:rsidRDefault="00DE32D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64FFC0B" w14:textId="77777777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61A79" w:rsidRPr="00B57812" w14:paraId="68E0DC67" w14:textId="77777777" w:rsidTr="00F72ED0">
        <w:trPr>
          <w:trHeight w:val="562"/>
        </w:trPr>
        <w:tc>
          <w:tcPr>
            <w:tcW w:w="2978" w:type="dxa"/>
          </w:tcPr>
          <w:p w14:paraId="7B4F0FD4" w14:textId="7C91D794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Тема 2.5.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Спортивные игры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(по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выбору)</w:t>
            </w:r>
          </w:p>
        </w:tc>
        <w:tc>
          <w:tcPr>
            <w:tcW w:w="9069" w:type="dxa"/>
            <w:tcBorders>
              <w:top w:val="nil"/>
            </w:tcBorders>
          </w:tcPr>
          <w:p w14:paraId="02084753" w14:textId="77777777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Баскетбол</w:t>
            </w:r>
          </w:p>
          <w:p w14:paraId="1DAD7899" w14:textId="35BF5C70" w:rsidR="00983391" w:rsidRPr="00983391" w:rsidRDefault="00961A79" w:rsidP="00983391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Правила игры. Техника безопасности игры. Перемещения по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 xml:space="preserve">площадке. Ведение мяча. </w:t>
            </w:r>
            <w:r w:rsidR="00983391" w:rsidRPr="00983391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="00983391" w:rsidRPr="00983391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="00983391" w:rsidRPr="00983391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="00983391" w:rsidRPr="00983391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46898AB3" w14:textId="17392061" w:rsidR="00983391" w:rsidRDefault="00CB2655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69-70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Передачи мяча: двумя руками от груди, с</w:t>
            </w:r>
            <w:r w:rsidR="00961A79" w:rsidRPr="009833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 xml:space="preserve">отскоком от пола, одной рукой от плеча, снизу сбоку. </w:t>
            </w:r>
          </w:p>
          <w:p w14:paraId="65B7ED2B" w14:textId="4377AF7B" w:rsidR="00983391" w:rsidRDefault="00CB2655" w:rsidP="00961A79">
            <w:pPr>
              <w:pStyle w:val="TableParagraph"/>
              <w:ind w:left="105"/>
              <w:rPr>
                <w:spacing w:val="-57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71-72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Ловля мяча</w:t>
            </w:r>
            <w:r w:rsidR="00961A79" w:rsidRPr="009833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двумя руками на уровне груди, «высокого мяча», с отскока от пола.</w:t>
            </w:r>
            <w:r w:rsidR="00961A79" w:rsidRPr="00983391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2E37FB4E" w14:textId="45FE97A2" w:rsidR="00983391" w:rsidRDefault="00CB2655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73-74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 xml:space="preserve">Броски мяча по кольцу с места, в движении. </w:t>
            </w:r>
          </w:p>
          <w:p w14:paraId="6E2B927D" w14:textId="15A85206" w:rsidR="00983391" w:rsidRPr="003F1266" w:rsidRDefault="00CB2655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75-76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Тактика игры в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нападении. </w:t>
            </w:r>
          </w:p>
          <w:p w14:paraId="5162DE22" w14:textId="0AFA5C86" w:rsidR="00983391" w:rsidRDefault="00CB2655" w:rsidP="00961A79">
            <w:pPr>
              <w:pStyle w:val="TableParagraph"/>
              <w:ind w:left="105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77-78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Индивидуальные действия игрока без мяча и с мячом,</w:t>
            </w:r>
            <w:r w:rsidR="00961A79" w:rsidRPr="0098339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групповые</w:t>
            </w:r>
            <w:r w:rsidR="00961A79" w:rsidRPr="0098339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и</w:t>
            </w:r>
            <w:r w:rsidR="00961A79" w:rsidRPr="009833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командные</w:t>
            </w:r>
            <w:r w:rsidR="00961A79" w:rsidRPr="0098339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действия</w:t>
            </w:r>
            <w:r w:rsidR="00961A79" w:rsidRPr="0098339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игроков.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691BA6E6" w14:textId="3F5489C8" w:rsidR="00983391" w:rsidRDefault="00CB2655" w:rsidP="00961A79">
            <w:pPr>
              <w:pStyle w:val="TableParagraph"/>
              <w:ind w:left="105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79-80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Тактика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игры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в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защите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в</w:t>
            </w:r>
            <w:r w:rsidR="00961A79" w:rsidRPr="0098339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баскетболе.</w:t>
            </w:r>
            <w:r w:rsidR="00961A79" w:rsidRPr="00983391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  <w:p w14:paraId="12A4E6B0" w14:textId="404432A4" w:rsidR="00961A79" w:rsidRPr="00983391" w:rsidRDefault="00CB2655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81-82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Групповые и командные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действия</w:t>
            </w:r>
            <w:r w:rsidR="00961A79" w:rsidRPr="0098339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983391">
              <w:rPr>
                <w:sz w:val="24"/>
                <w:szCs w:val="24"/>
                <w:lang w:val="ru-RU"/>
              </w:rPr>
              <w:t>игроков.</w:t>
            </w:r>
          </w:p>
          <w:p w14:paraId="5B32B5DF" w14:textId="395EB3E4" w:rsidR="00961A79" w:rsidRPr="003F1266" w:rsidRDefault="00CB2655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83-84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Двусторонняя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учебная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игра</w:t>
            </w:r>
          </w:p>
          <w:p w14:paraId="437804E0" w14:textId="77777777" w:rsidR="00961A79" w:rsidRPr="003F1266" w:rsidRDefault="00961A79" w:rsidP="00961A79">
            <w:pPr>
              <w:pStyle w:val="TableParagraph"/>
              <w:spacing w:before="3" w:line="274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Волейбол</w:t>
            </w:r>
          </w:p>
          <w:p w14:paraId="69EAFAA9" w14:textId="77777777" w:rsidR="00983391" w:rsidRDefault="00961A79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Правила игры. Техника безопасности игры. Стойка волейболиста.</w:t>
            </w:r>
            <w:r w:rsidRPr="00B5781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 xml:space="preserve">Перемещение по площадке. </w:t>
            </w:r>
          </w:p>
          <w:p w14:paraId="6C03082D" w14:textId="0FF35DBE" w:rsidR="00983391" w:rsidRPr="00983391" w:rsidRDefault="00983391" w:rsidP="00983391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983391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983391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983391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983391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19052B02" w14:textId="4EB494F3" w:rsidR="00D11592" w:rsidRDefault="005D19B0" w:rsidP="00961A79">
            <w:pPr>
              <w:pStyle w:val="TableParagraph"/>
              <w:ind w:left="105" w:right="162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85-86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Подача мяча: нижняя прямая, нижняя</w:t>
            </w:r>
            <w:r w:rsidR="00961A79" w:rsidRPr="00B5781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боковая,</w:t>
            </w:r>
            <w:r w:rsidR="00961A79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верхняя</w:t>
            </w:r>
            <w:r w:rsidR="00961A79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прямая,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верхняя</w:t>
            </w:r>
            <w:r w:rsidR="00961A79"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B57812">
              <w:rPr>
                <w:sz w:val="24"/>
                <w:szCs w:val="24"/>
                <w:lang w:val="ru-RU"/>
              </w:rPr>
              <w:t>боковая.</w:t>
            </w:r>
            <w:r w:rsidR="00961A79"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4119C246" w14:textId="5769AA69" w:rsidR="00007F86" w:rsidRPr="003F1266" w:rsidRDefault="005D19B0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87-88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Прием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мяча.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Передачи мяча. </w:t>
            </w:r>
          </w:p>
          <w:p w14:paraId="450F1E5A" w14:textId="2EE28614" w:rsidR="00007F86" w:rsidRPr="003F1266" w:rsidRDefault="005D19B0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89-90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Нападающие удары. </w:t>
            </w:r>
          </w:p>
          <w:p w14:paraId="1CF7F62E" w14:textId="3512A14D" w:rsidR="00007F86" w:rsidRPr="003F1266" w:rsidRDefault="005D19B0" w:rsidP="00961A79">
            <w:pPr>
              <w:pStyle w:val="TableParagraph"/>
              <w:ind w:left="105" w:right="162"/>
              <w:rPr>
                <w:spacing w:val="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91-92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Блокирование нападающего удара.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265E96A0" w14:textId="439FBCD1" w:rsidR="00007F86" w:rsidRPr="003F1266" w:rsidRDefault="005D19B0" w:rsidP="00961A79">
            <w:pPr>
              <w:pStyle w:val="TableParagraph"/>
              <w:ind w:left="105" w:right="162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93-94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Страховка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у</w:t>
            </w:r>
            <w:r w:rsidR="00961A79" w:rsidRPr="003F12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сетки.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Расстановка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игроков.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63EC6E2C" w14:textId="596191FF" w:rsidR="00007F86" w:rsidRDefault="005D19B0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95-96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Тактика</w:t>
            </w:r>
            <w:r w:rsidR="00961A79" w:rsidRPr="00007F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игры</w:t>
            </w:r>
            <w:r w:rsidR="00961A79" w:rsidRPr="00007F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в</w:t>
            </w:r>
            <w:r w:rsidR="00961A79" w:rsidRPr="00007F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защите,</w:t>
            </w:r>
            <w:r w:rsidR="00961A79" w:rsidRPr="00007F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в</w:t>
            </w:r>
            <w:r w:rsidR="00961A79" w:rsidRPr="00007F8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 xml:space="preserve">нападении. </w:t>
            </w:r>
          </w:p>
          <w:p w14:paraId="2828C19D" w14:textId="2FBB9E93" w:rsidR="00007F86" w:rsidRDefault="005D19B0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97-98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Индивидуальные действия игроков с мячом, без мяча.</w:t>
            </w:r>
          </w:p>
          <w:p w14:paraId="01C24BE3" w14:textId="77858AC2" w:rsidR="00007F86" w:rsidRDefault="00961A79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 w:rsidRPr="00007F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D19B0">
              <w:rPr>
                <w:spacing w:val="1"/>
                <w:sz w:val="24"/>
                <w:szCs w:val="24"/>
                <w:lang w:val="ru-RU"/>
              </w:rPr>
              <w:t>99-100</w:t>
            </w:r>
            <w:r w:rsidR="00D1159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 xml:space="preserve">Групповые и командные действия игроков. </w:t>
            </w:r>
          </w:p>
          <w:p w14:paraId="061FB97A" w14:textId="426CB5AE" w:rsidR="00007F86" w:rsidRPr="003F1266" w:rsidRDefault="005D19B0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101-102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Взаимодействие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игроков.</w:t>
            </w:r>
          </w:p>
          <w:p w14:paraId="77319485" w14:textId="2EBC08B1" w:rsidR="00961A79" w:rsidRPr="003F1266" w:rsidRDefault="005D19B0" w:rsidP="00961A79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103-104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Двусторонняя учебная игра.</w:t>
            </w:r>
          </w:p>
          <w:p w14:paraId="422D5163" w14:textId="77777777" w:rsidR="00007F86" w:rsidRPr="003F1266" w:rsidRDefault="00007F86" w:rsidP="00961A79">
            <w:pPr>
              <w:pStyle w:val="TableParagraph"/>
              <w:spacing w:line="274" w:lineRule="exact"/>
              <w:ind w:left="105"/>
              <w:rPr>
                <w:b/>
                <w:sz w:val="24"/>
                <w:szCs w:val="24"/>
                <w:lang w:val="ru-RU"/>
              </w:rPr>
            </w:pPr>
          </w:p>
          <w:p w14:paraId="441B9F30" w14:textId="3F809051" w:rsidR="00961A79" w:rsidRPr="003F1266" w:rsidRDefault="00961A79" w:rsidP="00961A79">
            <w:pPr>
              <w:pStyle w:val="TableParagraph"/>
              <w:spacing w:line="274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Футбол</w:t>
            </w:r>
          </w:p>
          <w:p w14:paraId="0A2985CC" w14:textId="37CE3908" w:rsidR="00983391" w:rsidRPr="00983391" w:rsidRDefault="00961A79" w:rsidP="003556ED">
            <w:pPr>
              <w:pStyle w:val="TableParagraph"/>
              <w:spacing w:line="270" w:lineRule="exact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83391" w:rsidRPr="003F1266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="00983391" w:rsidRPr="003F126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="00983391" w:rsidRPr="003F1266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="00983391"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72B6CB6D" w14:textId="3406B9B2" w:rsidR="00961A79" w:rsidRPr="003F1266" w:rsidRDefault="005D19B0" w:rsidP="00961A79">
            <w:pPr>
              <w:pStyle w:val="TableParagraph"/>
              <w:ind w:left="105" w:right="2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105-106</w:t>
            </w:r>
            <w:r w:rsidR="00D11592">
              <w:rPr>
                <w:sz w:val="24"/>
                <w:szCs w:val="24"/>
                <w:lang w:val="ru-RU"/>
              </w:rPr>
              <w:t xml:space="preserve">  </w:t>
            </w:r>
            <w:r w:rsidR="003556ED" w:rsidRPr="003F1266">
              <w:rPr>
                <w:sz w:val="24"/>
                <w:szCs w:val="24"/>
                <w:lang w:val="ru-RU"/>
              </w:rPr>
              <w:t>Правила игры. Техника безопасности игры. Перемещение по полю.</w:t>
            </w:r>
            <w:r w:rsidR="003556ED"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3556ED" w:rsidRPr="003F1266">
              <w:rPr>
                <w:sz w:val="24"/>
                <w:szCs w:val="24"/>
                <w:lang w:val="ru-RU"/>
              </w:rPr>
              <w:t>Ведение</w:t>
            </w:r>
            <w:r w:rsidR="003556ED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3556ED" w:rsidRPr="003F1266">
              <w:rPr>
                <w:sz w:val="24"/>
                <w:szCs w:val="24"/>
                <w:lang w:val="ru-RU"/>
              </w:rPr>
              <w:t xml:space="preserve">мяча </w:t>
            </w:r>
            <w:r w:rsidR="00961A79" w:rsidRPr="003F1266">
              <w:rPr>
                <w:sz w:val="24"/>
                <w:szCs w:val="24"/>
                <w:lang w:val="ru-RU"/>
              </w:rPr>
              <w:t>Передачи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мяча.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Удары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по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мячу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ногой,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головой.</w:t>
            </w:r>
          </w:p>
          <w:p w14:paraId="34E83B13" w14:textId="3BFC0285" w:rsidR="00007F86" w:rsidRPr="003F1266" w:rsidRDefault="005D19B0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107-108</w:t>
            </w:r>
            <w:r w:rsidR="00D1159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Остановка мяча ногой. Приём мяча ногой, головой. </w:t>
            </w:r>
          </w:p>
          <w:p w14:paraId="615B4DA1" w14:textId="5610181C" w:rsidR="00007F86" w:rsidRPr="003F1266" w:rsidRDefault="005D19B0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109-110</w:t>
            </w:r>
            <w:r w:rsidR="009607D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Удары по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 xml:space="preserve">воротам. Обманные движения. </w:t>
            </w:r>
          </w:p>
          <w:p w14:paraId="5DC1F1C2" w14:textId="7A12482B" w:rsidR="00007F86" w:rsidRPr="003F1266" w:rsidRDefault="005D19B0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111-112</w:t>
            </w:r>
            <w:r w:rsidR="009607D2"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Обводка соперника, отбор мяча.</w:t>
            </w:r>
          </w:p>
          <w:p w14:paraId="011114FF" w14:textId="00136232" w:rsidR="00007F86" w:rsidRDefault="00961A79" w:rsidP="00961A79">
            <w:pPr>
              <w:pStyle w:val="TableParagraph"/>
              <w:ind w:left="105"/>
              <w:rPr>
                <w:spacing w:val="-1"/>
                <w:sz w:val="24"/>
                <w:szCs w:val="24"/>
                <w:lang w:val="ru-RU"/>
              </w:rPr>
            </w:pPr>
            <w:r w:rsidRPr="00007F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D19B0">
              <w:rPr>
                <w:spacing w:val="1"/>
                <w:sz w:val="24"/>
                <w:szCs w:val="24"/>
                <w:lang w:val="ru-RU"/>
              </w:rPr>
              <w:t>113-114</w:t>
            </w:r>
            <w:r w:rsidR="009607D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Тактика</w:t>
            </w:r>
            <w:r w:rsidRPr="00007F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игры</w:t>
            </w:r>
            <w:r w:rsidRPr="00007F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в</w:t>
            </w:r>
            <w:r w:rsidRPr="00007F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защите,</w:t>
            </w:r>
            <w:r w:rsidRPr="00007F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в</w:t>
            </w:r>
            <w:r w:rsidRPr="00007F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нападении</w:t>
            </w:r>
            <w:r w:rsidRPr="00007F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(индивидуальные,</w:t>
            </w:r>
            <w:r w:rsidRPr="00007F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групповые,</w:t>
            </w:r>
            <w:r w:rsidRPr="00007F8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командные</w:t>
            </w:r>
            <w:r w:rsidRPr="00007F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07F86">
              <w:rPr>
                <w:sz w:val="24"/>
                <w:szCs w:val="24"/>
                <w:lang w:val="ru-RU"/>
              </w:rPr>
              <w:t>действия).</w:t>
            </w:r>
            <w:r w:rsidRPr="00007F86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  <w:p w14:paraId="69A71061" w14:textId="08C95E9F" w:rsidR="00961A79" w:rsidRPr="00007F86" w:rsidRDefault="005D19B0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115-116</w:t>
            </w:r>
            <w:r w:rsidR="009607D2">
              <w:rPr>
                <w:sz w:val="24"/>
                <w:szCs w:val="24"/>
                <w:lang w:val="ru-RU"/>
              </w:rPr>
              <w:t xml:space="preserve">  </w:t>
            </w:r>
            <w:r w:rsidR="00961A79" w:rsidRPr="00007F86">
              <w:rPr>
                <w:sz w:val="24"/>
                <w:szCs w:val="24"/>
                <w:lang w:val="ru-RU"/>
              </w:rPr>
              <w:t>Техника</w:t>
            </w:r>
            <w:r w:rsidR="00961A79" w:rsidRPr="00007F8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и тактика</w:t>
            </w:r>
            <w:r w:rsidR="00961A79" w:rsidRPr="00007F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игры</w:t>
            </w:r>
            <w:r w:rsidR="00961A79" w:rsidRPr="00007F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вратаря.</w:t>
            </w:r>
          </w:p>
          <w:p w14:paraId="231F21F7" w14:textId="5BA21425" w:rsidR="00961A79" w:rsidRPr="00007F86" w:rsidRDefault="005D19B0" w:rsidP="009607D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117-118</w:t>
            </w:r>
            <w:r w:rsidR="009607D2">
              <w:rPr>
                <w:sz w:val="24"/>
                <w:szCs w:val="24"/>
                <w:lang w:val="ru-RU"/>
              </w:rPr>
              <w:t xml:space="preserve">  </w:t>
            </w:r>
            <w:r w:rsidR="00961A79" w:rsidRPr="00007F86">
              <w:rPr>
                <w:sz w:val="24"/>
                <w:szCs w:val="24"/>
                <w:lang w:val="ru-RU"/>
              </w:rPr>
              <w:t>Взаимодействие</w:t>
            </w:r>
            <w:r w:rsidR="00961A79" w:rsidRPr="00007F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игроков.</w:t>
            </w:r>
            <w:r w:rsidR="00961A79" w:rsidRPr="00007F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Учебная</w:t>
            </w:r>
            <w:r w:rsidR="00961A79" w:rsidRPr="00007F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007F86">
              <w:rPr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1704" w:type="dxa"/>
            <w:tcBorders>
              <w:top w:val="nil"/>
            </w:tcBorders>
          </w:tcPr>
          <w:p w14:paraId="6A716D72" w14:textId="06AF3172" w:rsidR="00961A79" w:rsidRDefault="00CB2655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16</w:t>
            </w:r>
          </w:p>
          <w:p w14:paraId="360D93E3" w14:textId="5BDD4325" w:rsidR="00983391" w:rsidRDefault="00983391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265DBF9" w14:textId="77777777" w:rsidR="00983391" w:rsidRDefault="00983391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6DD5429" w14:textId="19E1C186" w:rsidR="00983391" w:rsidRPr="00007F86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6ACBB060" w14:textId="77777777" w:rsidR="00D11592" w:rsidRDefault="00D11592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00798809" w14:textId="32A91898" w:rsidR="00983391" w:rsidRPr="00007F86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32943240" w14:textId="77777777" w:rsidR="00D11592" w:rsidRDefault="00D11592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3578B3A6" w14:textId="3946A61A" w:rsidR="00983391" w:rsidRPr="00007F86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6A643A3C" w14:textId="71D6D6D3" w:rsidR="00983391" w:rsidRPr="00007F86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6A8BD615" w14:textId="1801FEFA" w:rsidR="00983391" w:rsidRPr="00007F86" w:rsidRDefault="00CB2655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6F721BA0" w14:textId="77777777" w:rsidR="00D11592" w:rsidRDefault="00D11592" w:rsidP="00D11592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4D889362" w14:textId="0A5B6659" w:rsidR="00983391" w:rsidRPr="00007F86" w:rsidRDefault="00983391" w:rsidP="00D11592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5281EEB8" w14:textId="4CD68A08" w:rsidR="00983391" w:rsidRPr="00007F86" w:rsidRDefault="00983391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28012B0F" w14:textId="58DDFCAB" w:rsidR="00983391" w:rsidRPr="00007F86" w:rsidRDefault="00983391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109E7D0A" w14:textId="77777777" w:rsidR="00983391" w:rsidRDefault="00983391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FCCEF0A" w14:textId="11799339" w:rsidR="00983391" w:rsidRDefault="00007F86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CB2655">
              <w:rPr>
                <w:b/>
                <w:sz w:val="24"/>
                <w:szCs w:val="24"/>
                <w:lang w:val="ru-RU"/>
              </w:rPr>
              <w:t>0</w:t>
            </w:r>
          </w:p>
          <w:p w14:paraId="43F9CADA" w14:textId="11FDD8BE" w:rsidR="00007F86" w:rsidRDefault="00007F86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FC8EF3B" w14:textId="0D9EF44A" w:rsidR="00007F86" w:rsidRDefault="00007F86" w:rsidP="00D11592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14:paraId="4D28E0BB" w14:textId="284C36CF" w:rsidR="00007F86" w:rsidRPr="00007F86" w:rsidRDefault="005D19B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36E81460" w14:textId="77777777" w:rsidR="00D11592" w:rsidRDefault="00D11592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2DA5FD02" w14:textId="10F8E14D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019D80D3" w14:textId="46CBC3A5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121D6DA1" w14:textId="6FE4F184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3D1246EB" w14:textId="4F7DB89A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251FBD05" w14:textId="7F128BB7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0586DB21" w14:textId="05673E32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64C9AA60" w14:textId="18D52B63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44EE3661" w14:textId="4618A855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3AFEA28A" w14:textId="08CDCB28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14:paraId="083F9108" w14:textId="77777777" w:rsidR="00983391" w:rsidRDefault="00983391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40CC04F" w14:textId="56416F4D" w:rsidR="00007F86" w:rsidRDefault="005D19B0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</w:p>
          <w:p w14:paraId="0ADD6BF9" w14:textId="7A058E27" w:rsidR="00007F86" w:rsidRDefault="00007F86" w:rsidP="00D11592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14:paraId="7B14A3E5" w14:textId="3189A5C1" w:rsidR="00007F86" w:rsidRPr="00007F86" w:rsidRDefault="005D19B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135AA64D" w14:textId="77777777" w:rsidR="00D11592" w:rsidRDefault="00D11592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37F2987E" w14:textId="2661CAA4" w:rsidR="00007F86" w:rsidRPr="00007F86" w:rsidRDefault="005D19B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21B9E611" w14:textId="403AF4C0" w:rsidR="00007F86" w:rsidRPr="00007F86" w:rsidRDefault="005D19B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0BDEBE77" w14:textId="276121B5" w:rsidR="00007F86" w:rsidRPr="00007F86" w:rsidRDefault="005D19B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1E23E8D5" w14:textId="0C3BE00D" w:rsidR="00007F86" w:rsidRPr="00007F86" w:rsidRDefault="005D19B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41437329" w14:textId="77777777" w:rsidR="00007F86" w:rsidRPr="00007F86" w:rsidRDefault="00007F86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14:paraId="16EBDB1D" w14:textId="228A1794" w:rsidR="00007F86" w:rsidRPr="00007F86" w:rsidRDefault="005D19B0" w:rsidP="00961A79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7C66D492" w14:textId="648517FA" w:rsidR="00007F86" w:rsidRPr="00DE32D0" w:rsidRDefault="005D19B0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0FF5EF0F" w14:textId="77777777" w:rsidR="00961A79" w:rsidRPr="00B57812" w:rsidRDefault="00961A79" w:rsidP="00961A7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961A79" w:rsidRPr="00B57812" w14:paraId="40319C14" w14:textId="77777777" w:rsidTr="00F72ED0">
        <w:trPr>
          <w:trHeight w:val="562"/>
        </w:trPr>
        <w:tc>
          <w:tcPr>
            <w:tcW w:w="2978" w:type="dxa"/>
          </w:tcPr>
          <w:p w14:paraId="14C8C8AD" w14:textId="07DA087A" w:rsidR="00961A79" w:rsidRPr="00B57812" w:rsidRDefault="00961A79" w:rsidP="00961A79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</w:rPr>
              <w:lastRenderedPageBreak/>
              <w:t>Тема</w:t>
            </w:r>
            <w:r w:rsidRPr="00B57812">
              <w:rPr>
                <w:spacing w:val="-4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2.6.</w:t>
            </w:r>
            <w:r w:rsidRPr="00B57812">
              <w:rPr>
                <w:spacing w:val="-2"/>
                <w:sz w:val="24"/>
                <w:szCs w:val="24"/>
              </w:rPr>
              <w:t xml:space="preserve"> </w:t>
            </w:r>
            <w:r w:rsidRPr="00B57812">
              <w:rPr>
                <w:sz w:val="24"/>
                <w:szCs w:val="24"/>
              </w:rPr>
              <w:t>Плавание</w:t>
            </w:r>
          </w:p>
        </w:tc>
        <w:tc>
          <w:tcPr>
            <w:tcW w:w="9069" w:type="dxa"/>
            <w:tcBorders>
              <w:top w:val="nil"/>
            </w:tcBorders>
          </w:tcPr>
          <w:p w14:paraId="60CA2C3C" w14:textId="77777777" w:rsidR="00961A79" w:rsidRPr="003F1266" w:rsidRDefault="00961A79" w:rsidP="00961A79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Плавание</w:t>
            </w:r>
          </w:p>
          <w:p w14:paraId="37ED039A" w14:textId="77777777" w:rsidR="005D19B0" w:rsidRDefault="003556ED" w:rsidP="00961A79">
            <w:pPr>
              <w:pStyle w:val="TableParagraph"/>
              <w:ind w:left="105"/>
              <w:rPr>
                <w:b/>
                <w:i/>
                <w:spacing w:val="-2"/>
                <w:sz w:val="24"/>
                <w:szCs w:val="24"/>
                <w:lang w:val="ru-RU"/>
              </w:rPr>
            </w:pPr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</w:t>
            </w:r>
            <w:r w:rsidRPr="003F1266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b/>
                <w:i/>
                <w:sz w:val="24"/>
                <w:szCs w:val="24"/>
                <w:lang w:val="ru-RU"/>
              </w:rPr>
              <w:t>занятия</w:t>
            </w:r>
            <w:r w:rsidRPr="003F1266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470FEB3D" w14:textId="15117C95" w:rsidR="00961A79" w:rsidRPr="003F1266" w:rsidRDefault="005D19B0" w:rsidP="00961A7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5D19B0">
              <w:rPr>
                <w:sz w:val="24"/>
                <w:szCs w:val="24"/>
                <w:lang w:val="ru-RU"/>
              </w:rPr>
              <w:t>119-120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Специальные</w:t>
            </w:r>
            <w:r w:rsidR="00961A79" w:rsidRPr="003F12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плавательные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упражнения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для</w:t>
            </w:r>
            <w:r w:rsidR="00961A79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изучения</w:t>
            </w:r>
            <w:r w:rsidR="00961A79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(закрепления)</w:t>
            </w:r>
            <w:r w:rsidR="00961A79" w:rsidRPr="003F12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кроля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на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груди,</w:t>
            </w:r>
            <w:r w:rsidR="00961A79"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спине,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брасса.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556ED">
              <w:rPr>
                <w:sz w:val="24"/>
                <w:szCs w:val="24"/>
                <w:lang w:val="ru-RU"/>
              </w:rPr>
              <w:t>Старты.</w:t>
            </w:r>
            <w:r w:rsidR="00961A79" w:rsidRPr="003556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961A79" w:rsidRPr="003556ED">
              <w:rPr>
                <w:sz w:val="24"/>
                <w:szCs w:val="24"/>
                <w:lang w:val="ru-RU"/>
              </w:rPr>
              <w:t>Повороты,</w:t>
            </w:r>
            <w:r w:rsidR="00961A79" w:rsidRPr="003556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556ED">
              <w:rPr>
                <w:sz w:val="24"/>
                <w:szCs w:val="24"/>
                <w:lang w:val="ru-RU"/>
              </w:rPr>
              <w:t>ныряние</w:t>
            </w:r>
            <w:r w:rsidR="00961A79" w:rsidRPr="003556E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556ED">
              <w:rPr>
                <w:sz w:val="24"/>
                <w:szCs w:val="24"/>
                <w:lang w:val="ru-RU"/>
              </w:rPr>
              <w:t>ногами</w:t>
            </w:r>
            <w:r w:rsidR="00961A79" w:rsidRPr="003556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61A79" w:rsidRPr="003556ED">
              <w:rPr>
                <w:sz w:val="24"/>
                <w:szCs w:val="24"/>
                <w:lang w:val="ru-RU"/>
              </w:rPr>
              <w:t>и</w:t>
            </w:r>
            <w:r w:rsidR="00961A79" w:rsidRPr="003556E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61A79" w:rsidRPr="003556ED">
              <w:rPr>
                <w:sz w:val="24"/>
                <w:szCs w:val="24"/>
                <w:lang w:val="ru-RU"/>
              </w:rPr>
              <w:t xml:space="preserve">головой. </w:t>
            </w:r>
            <w:r w:rsidR="00961A79" w:rsidRPr="003F1266">
              <w:rPr>
                <w:sz w:val="24"/>
                <w:szCs w:val="24"/>
                <w:lang w:val="ru-RU"/>
              </w:rPr>
              <w:t>Плавание до 400 м. Упражнения по совершенствованию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техники движений рук, ног, туловища, плавание в полной</w:t>
            </w:r>
            <w:r w:rsidR="00961A79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координации.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Плавание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на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боку,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на спине.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Плавание</w:t>
            </w:r>
            <w:r w:rsidR="00961A79"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в</w:t>
            </w:r>
            <w:r w:rsidR="00961A79"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61A79" w:rsidRPr="003F1266">
              <w:rPr>
                <w:sz w:val="24"/>
                <w:szCs w:val="24"/>
                <w:lang w:val="ru-RU"/>
              </w:rPr>
              <w:t>одежде.</w:t>
            </w:r>
          </w:p>
          <w:p w14:paraId="48C05D26" w14:textId="77777777" w:rsidR="00961A79" w:rsidRPr="003F1266" w:rsidRDefault="00961A79" w:rsidP="00961A79">
            <w:pPr>
              <w:pStyle w:val="TableParagraph"/>
              <w:ind w:left="105" w:right="350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Освобождение от одежды в воде. Плавание в умеренном и</w:t>
            </w:r>
            <w:r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попеременном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темпе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до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600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м.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Проплывание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отрезков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25-100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м</w:t>
            </w:r>
            <w:r w:rsidRPr="003F12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по</w:t>
            </w:r>
          </w:p>
          <w:p w14:paraId="00257E80" w14:textId="77777777" w:rsidR="00B57812" w:rsidRPr="003F1266" w:rsidRDefault="00961A79" w:rsidP="00B57812">
            <w:pPr>
              <w:pStyle w:val="TableParagraph"/>
              <w:ind w:left="105" w:right="250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2-6 раз. Специальные подготовительные, общеразвивающие и</w:t>
            </w:r>
            <w:r w:rsidRPr="00B5781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подводящие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упражнения</w:t>
            </w:r>
            <w:r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на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суше.</w:t>
            </w:r>
            <w:r w:rsidRPr="00B5781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Элементы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и</w:t>
            </w:r>
            <w:r w:rsidRPr="003F12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игра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в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водное</w:t>
            </w:r>
            <w:r w:rsidRPr="003F12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266">
              <w:rPr>
                <w:sz w:val="24"/>
                <w:szCs w:val="24"/>
                <w:lang w:val="ru-RU"/>
              </w:rPr>
              <w:t>поло</w:t>
            </w:r>
            <w:r w:rsidR="00B57812" w:rsidRPr="003F1266">
              <w:rPr>
                <w:sz w:val="24"/>
                <w:szCs w:val="24"/>
                <w:lang w:val="ru-RU"/>
              </w:rPr>
              <w:t>(юноши), элементы фигурного плавания (девушки). Правила</w:t>
            </w:r>
            <w:r w:rsidR="00B57812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плавания в открытом водоеме. Доврачебная помощь</w:t>
            </w:r>
            <w:r w:rsidR="00B57812" w:rsidRPr="003F12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пострадавшему.</w:t>
            </w:r>
            <w:r w:rsidR="00B57812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Техника</w:t>
            </w:r>
            <w:r w:rsidR="00B57812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безопасности</w:t>
            </w:r>
            <w:r w:rsidR="00B57812" w:rsidRPr="003F12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при</w:t>
            </w:r>
            <w:r w:rsidR="00B57812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занятиях</w:t>
            </w:r>
            <w:r w:rsidR="00B57812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плаванием</w:t>
            </w:r>
            <w:r w:rsidR="00B57812" w:rsidRPr="003F12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B57812" w:rsidRPr="003F1266">
              <w:rPr>
                <w:sz w:val="24"/>
                <w:szCs w:val="24"/>
                <w:lang w:val="ru-RU"/>
              </w:rPr>
              <w:t>в</w:t>
            </w:r>
          </w:p>
          <w:p w14:paraId="75C747DF" w14:textId="3972AA00" w:rsidR="00961A79" w:rsidRPr="00B57812" w:rsidRDefault="00B57812" w:rsidP="00B57812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открытых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водоемах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и</w:t>
            </w:r>
            <w:r w:rsidRPr="00B5781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в</w:t>
            </w:r>
            <w:r w:rsidRPr="00B5781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7812">
              <w:rPr>
                <w:sz w:val="24"/>
                <w:szCs w:val="24"/>
                <w:lang w:val="ru-RU"/>
              </w:rPr>
              <w:t>бассейне.</w:t>
            </w:r>
          </w:p>
        </w:tc>
        <w:tc>
          <w:tcPr>
            <w:tcW w:w="1704" w:type="dxa"/>
            <w:tcBorders>
              <w:top w:val="nil"/>
            </w:tcBorders>
          </w:tcPr>
          <w:p w14:paraId="791D2A99" w14:textId="6F8FB80C" w:rsidR="00961A79" w:rsidRPr="00007F86" w:rsidRDefault="005D19B0" w:rsidP="00961A79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6EF821B2" w14:textId="528060DF" w:rsidR="00961A79" w:rsidRPr="00007F86" w:rsidRDefault="00007F86" w:rsidP="00961A7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57812" w:rsidRPr="00B57812" w14:paraId="3D050FB8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763F23F6" w14:textId="77777777" w:rsidR="00B57812" w:rsidRPr="00B57812" w:rsidRDefault="00B57812" w:rsidP="00B5781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8FEC" w14:textId="5A6B7992" w:rsidR="00B57812" w:rsidRPr="00B57812" w:rsidRDefault="005D19B0" w:rsidP="00B57812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121-122</w:t>
            </w:r>
            <w:r w:rsidR="009607D2">
              <w:rPr>
                <w:b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b/>
                <w:sz w:val="24"/>
                <w:szCs w:val="24"/>
                <w:lang w:val="ru-RU"/>
              </w:rPr>
              <w:t>Промежуточная</w:t>
            </w:r>
            <w:r w:rsidR="00B57812"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B57812" w:rsidRPr="00B57812">
              <w:rPr>
                <w:b/>
                <w:sz w:val="24"/>
                <w:szCs w:val="24"/>
                <w:lang w:val="ru-RU"/>
              </w:rPr>
              <w:t>аттестация</w:t>
            </w:r>
            <w:r w:rsidR="00B57812" w:rsidRPr="00B57812">
              <w:rPr>
                <w:b/>
                <w:i/>
                <w:sz w:val="24"/>
                <w:szCs w:val="24"/>
                <w:lang w:val="ru-RU"/>
              </w:rPr>
              <w:t xml:space="preserve"> в форме ДЗ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CD" w14:textId="327D5073" w:rsidR="00B57812" w:rsidRPr="00B57812" w:rsidRDefault="00B57812" w:rsidP="00B5781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7383A" w14:textId="77777777" w:rsidR="00B57812" w:rsidRPr="00B57812" w:rsidRDefault="00B57812" w:rsidP="00B5781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57812" w:rsidRPr="00B57812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77777777" w:rsidR="00B57812" w:rsidRPr="00B57812" w:rsidRDefault="00B57812" w:rsidP="00B57812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B57812" w:rsidRPr="00B57812" w:rsidRDefault="00B57812" w:rsidP="00B57812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</w:rPr>
            </w:pPr>
            <w:r w:rsidRPr="00B5781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405421B6" w:rsidR="00B57812" w:rsidRPr="00B57812" w:rsidRDefault="00B57812" w:rsidP="00B57812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  <w:lang w:val="ru-RU"/>
              </w:rPr>
              <w:t>16</w:t>
            </w:r>
            <w:r w:rsidRPr="00B57812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B57812" w:rsidRPr="00B57812" w:rsidRDefault="00B57812" w:rsidP="00B5781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93ABD18" w14:textId="77777777" w:rsidR="009607D2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  <w:sectPr w:rsidR="009607D2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0620C8CE" w14:textId="74EB7D81" w:rsidR="00164431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</w:p>
    <w:p w14:paraId="09BB4F17" w14:textId="77777777" w:rsidR="009607D2" w:rsidRPr="00D47115" w:rsidRDefault="009607D2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>3. УСЛОВИЯ РЕАЛИЗАЦИИ УЧЕБНОЙ ДИСЦИПЛИНЫ</w:t>
      </w:r>
    </w:p>
    <w:p w14:paraId="3E78F640" w14:textId="77777777" w:rsidR="00B57812" w:rsidRPr="00B57812" w:rsidRDefault="00DD1CE4" w:rsidP="00B57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b/>
          <w:bCs/>
          <w:sz w:val="26"/>
          <w:szCs w:val="26"/>
        </w:rPr>
        <w:t xml:space="preserve">3.1. </w:t>
      </w:r>
      <w:r w:rsidR="00B57812" w:rsidRPr="00B57812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«Физическая культура», 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отвечают действующим санитарным и противопожарным нормам.</w:t>
      </w:r>
    </w:p>
    <w:p w14:paraId="418BBF34" w14:textId="77777777" w:rsidR="00B57812" w:rsidRPr="00B57812" w:rsidRDefault="00B57812" w:rsidP="00B57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14:paraId="29331272" w14:textId="77777777" w:rsidR="00B57812" w:rsidRPr="00B57812" w:rsidRDefault="00B57812" w:rsidP="00B5781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14:paraId="2757701D" w14:textId="77777777" w:rsidR="00B57812" w:rsidRPr="00B57812" w:rsidRDefault="00B57812" w:rsidP="00B5781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14:paraId="6074D410" w14:textId="77777777" w:rsidR="00B57812" w:rsidRPr="00B57812" w:rsidRDefault="00B57812" w:rsidP="00B57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14:paraId="7CF8473F" w14:textId="77777777" w:rsidR="00B57812" w:rsidRPr="00B57812" w:rsidRDefault="00B57812" w:rsidP="00B57812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14:paraId="51B0AC54" w14:textId="3D549CF5" w:rsidR="00DD1CE4" w:rsidRPr="00D47115" w:rsidRDefault="00DD1CE4" w:rsidP="00B57812">
      <w:pPr>
        <w:pStyle w:val="Default"/>
        <w:tabs>
          <w:tab w:val="left" w:pos="3990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2EDC5792" w14:textId="77777777"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before="90" w:after="0" w:line="240" w:lineRule="auto"/>
        <w:ind w:right="22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Лечебная физическая культура при травмах : учебное пособие / Т.В. Карасёва, А.С. Махов,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А.И. Замогильнов, С.Ю. Толстова ; под общ. ред. Т.В. Карасёвой. — Москва : ИНФРА-М,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2022. — 140 с. — (Среднее профессиональное образование). - ISBN 978-5-16-016938-5. 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 : электронный. - URL:</w:t>
      </w:r>
      <w:r w:rsidRPr="00B5781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0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https://znanium.com/catalog/product/1852172</w:t>
        </w:r>
      </w:hyperlink>
      <w:r w:rsidRPr="00B5781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(дата обращения: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56183D00" w14:textId="77777777"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before="2" w:after="0" w:line="276" w:lineRule="auto"/>
        <w:ind w:right="22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Морозов, О. В. Физическая культура и здоровый образ жизни: учебное пособие / О. В.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Морозов, В. О. Морозов. - 4-е изд., стер. - Москва : ФЛИНТА, 2020. - 214 с. - ISBN 978-5-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9765-2443-9. - Текст : электронный. - URL:</w:t>
      </w:r>
      <w:r w:rsidRPr="00B5781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1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https://znanium.com/catalog/product/1149683</w:t>
        </w:r>
        <w:r w:rsidRPr="00B57812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7AE91558" w14:textId="77777777"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after="0" w:line="240" w:lineRule="auto"/>
        <w:ind w:right="22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Общая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подготовка: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оздоровительные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упражнения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системе</w:t>
      </w:r>
      <w:r w:rsidRPr="00B5781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занятий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физической культурой студентов СПО: методическое пособие / сост. К. Э. Гопп, Е. В.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Чубарова, Н. Ю. Семенова, М. Д. Чхеидзе. - Москва : ФЛИНТА, 2021. - 28 с. - ISBN 978-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59765-4719-3.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электронный.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2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https://znanium.com/catalog/product/1851758</w:t>
        </w:r>
      </w:hyperlink>
      <w:r w:rsidRPr="00B57812">
        <w:rPr>
          <w:rFonts w:ascii="Times New Roman" w:hAnsi="Times New Roman" w:cs="Times New Roman"/>
          <w:color w:val="0000FF"/>
          <w:spacing w:val="-57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 09.06.2022).</w:t>
      </w:r>
    </w:p>
    <w:p w14:paraId="5AE4C3D5" w14:textId="77777777"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after="0" w:line="240" w:lineRule="auto"/>
        <w:ind w:right="22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lastRenderedPageBreak/>
        <w:t>Физическая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культура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спорт.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Прикладная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физическая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культура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спорт: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учебно-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методическое пособие / сост. С. А. Дорошенко, Е. А. Дергач. - Красноярск: Сиб. федер. ун-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2019.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56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978-5-7638-4027-8.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электронный.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3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https://znanium.com/catalog/product/1816527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1539ADC1" w14:textId="77777777" w:rsidR="00B57812" w:rsidRPr="00B57812" w:rsidRDefault="00B57812" w:rsidP="00B57812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after="0" w:line="240" w:lineRule="auto"/>
        <w:ind w:hanging="42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Филиппова,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Ю.</w:t>
      </w:r>
      <w:r w:rsidRPr="00B57812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Физическая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культура:</w:t>
      </w:r>
      <w:r w:rsidRPr="00B57812">
        <w:rPr>
          <w:rFonts w:ascii="Times New Roman" w:hAnsi="Times New Roman" w:cs="Times New Roman"/>
          <w:spacing w:val="19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учебно-методическое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пособие</w:t>
      </w:r>
      <w:r w:rsidRPr="00B57812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/</w:t>
      </w:r>
      <w:r w:rsidRPr="00B57812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Ю.С.</w:t>
      </w:r>
      <w:r w:rsidRPr="00B57812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Филиппова.</w:t>
      </w:r>
    </w:p>
    <w:p w14:paraId="60CB83C0" w14:textId="77777777" w:rsidR="00B57812" w:rsidRPr="00B57812" w:rsidRDefault="00B57812" w:rsidP="00B57812">
      <w:pPr>
        <w:tabs>
          <w:tab w:val="left" w:pos="3387"/>
          <w:tab w:val="left" w:pos="4268"/>
          <w:tab w:val="left" w:pos="5649"/>
          <w:tab w:val="left" w:pos="6518"/>
          <w:tab w:val="left" w:pos="8718"/>
          <w:tab w:val="left" w:pos="9597"/>
        </w:tabs>
        <w:ind w:left="646" w:right="222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— Москва: ИНФРА-М, 2022. — 197 с. — (Среднее профессиональное образование). - ISBN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978-5-16-015948-5.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  <w:t>Текст</w:t>
      </w:r>
      <w:r w:rsidRPr="00B57812">
        <w:rPr>
          <w:rFonts w:ascii="Times New Roman" w:hAnsi="Times New Roman" w:cs="Times New Roman"/>
          <w:sz w:val="26"/>
          <w:szCs w:val="26"/>
        </w:rPr>
        <w:tab/>
        <w:t>:</w:t>
      </w:r>
      <w:r w:rsidRPr="00B57812">
        <w:rPr>
          <w:rFonts w:ascii="Times New Roman" w:hAnsi="Times New Roman" w:cs="Times New Roman"/>
          <w:sz w:val="26"/>
          <w:szCs w:val="26"/>
        </w:rPr>
        <w:tab/>
        <w:t>электронный.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-58"/>
          <w:sz w:val="26"/>
          <w:szCs w:val="26"/>
        </w:rPr>
        <w:t xml:space="preserve"> </w:t>
      </w:r>
      <w:hyperlink r:id="rId14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https://znanium.com/catalog/product/1815141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0B643035" w14:textId="77777777" w:rsidR="00B57812" w:rsidRPr="00B57812" w:rsidRDefault="00B57812" w:rsidP="00B57812">
      <w:pPr>
        <w:pStyle w:val="aa"/>
        <w:widowControl w:val="0"/>
        <w:numPr>
          <w:ilvl w:val="0"/>
          <w:numId w:val="24"/>
        </w:numPr>
        <w:tabs>
          <w:tab w:val="left" w:pos="644"/>
          <w:tab w:val="left" w:pos="1898"/>
          <w:tab w:val="left" w:pos="4549"/>
          <w:tab w:val="left" w:pos="5338"/>
          <w:tab w:val="left" w:pos="6696"/>
          <w:tab w:val="left" w:pos="8805"/>
          <w:tab w:val="left" w:pos="9595"/>
        </w:tabs>
        <w:autoSpaceDE w:val="0"/>
        <w:autoSpaceDN w:val="0"/>
        <w:spacing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Морозов, В. О. Легкая атлетика: техника и методика тренировки: учебное пособие / В. О.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Морозов ; науч. ред. А. В. Кирьякова. - 2-е изд., стер. - Москва : ФЛИНТА, 2020. - 119 с. 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z w:val="26"/>
          <w:szCs w:val="26"/>
        </w:rPr>
        <w:tab/>
        <w:t>978-5-9765-4425-3.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  <w:t>Текст:</w:t>
      </w:r>
      <w:r w:rsidRPr="00B57812">
        <w:rPr>
          <w:rFonts w:ascii="Times New Roman" w:hAnsi="Times New Roman" w:cs="Times New Roman"/>
          <w:sz w:val="26"/>
          <w:szCs w:val="26"/>
        </w:rPr>
        <w:tab/>
        <w:t>электронный.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-58"/>
          <w:sz w:val="26"/>
          <w:szCs w:val="26"/>
        </w:rPr>
        <w:t xml:space="preserve"> </w:t>
      </w:r>
      <w:hyperlink r:id="rId15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https://znanium.com/catalog/product/1839538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20786622" w14:textId="1B2B8DCA" w:rsidR="00B57812" w:rsidRPr="00B57812" w:rsidRDefault="00B57812" w:rsidP="00B57812">
      <w:pPr>
        <w:pStyle w:val="aa"/>
        <w:widowControl w:val="0"/>
        <w:numPr>
          <w:ilvl w:val="0"/>
          <w:numId w:val="24"/>
        </w:numPr>
        <w:tabs>
          <w:tab w:val="left" w:pos="644"/>
        </w:tabs>
        <w:autoSpaceDE w:val="0"/>
        <w:autoSpaceDN w:val="0"/>
        <w:spacing w:after="0" w:line="240" w:lineRule="auto"/>
        <w:ind w:right="22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Губа, В.П. Волейбол: основы подготовки, тренировки, судейства : монография / В.П. Губа,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Л.В.</w:t>
      </w:r>
      <w:r w:rsidRPr="00B57812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Булыкина,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П.В.</w:t>
      </w:r>
      <w:r w:rsidRPr="00B57812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Пустошило.</w:t>
      </w:r>
      <w:r w:rsidRPr="00B57812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Москва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:</w:t>
      </w:r>
      <w:r w:rsidRPr="00B57812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Спорт,</w:t>
      </w:r>
      <w:r w:rsidRPr="00B57812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2019.</w:t>
      </w:r>
      <w:r w:rsidRPr="00B57812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192</w:t>
      </w:r>
      <w:r w:rsidRPr="00B57812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978-5-9500184-1-1.- Текст : электронный. - URL:</w:t>
      </w:r>
      <w:r w:rsidRPr="00B57812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6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https://znanium.com/catalog/product/1037972</w:t>
        </w:r>
        <w:r w:rsidRPr="00B57812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 обращения: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45F2DC86" w14:textId="77777777" w:rsidR="00B57812" w:rsidRPr="00B57812" w:rsidRDefault="00B57812" w:rsidP="00B57812">
      <w:pPr>
        <w:pStyle w:val="aa"/>
        <w:widowControl w:val="0"/>
        <w:numPr>
          <w:ilvl w:val="0"/>
          <w:numId w:val="24"/>
        </w:numPr>
        <w:tabs>
          <w:tab w:val="left" w:pos="644"/>
        </w:tabs>
        <w:autoSpaceDE w:val="0"/>
        <w:autoSpaceDN w:val="0"/>
        <w:spacing w:after="0" w:line="240" w:lineRule="auto"/>
        <w:ind w:right="22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Жданов,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Баскетбол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физическом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воспитании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студентов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учебно-методическое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пособие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/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И.</w:t>
      </w:r>
      <w:r w:rsidRPr="00B5781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Жданов</w:t>
      </w:r>
      <w:r w:rsidRPr="00B5781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;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науч. ред.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Коровин.</w:t>
      </w:r>
      <w:r w:rsidRPr="00B57812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- 2-е</w:t>
      </w:r>
      <w:r w:rsidRPr="00B57812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изд,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стер.</w:t>
      </w:r>
      <w:r w:rsidRPr="00B57812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 Москва: ФЛИНТА, 2020.</w:t>
      </w:r>
    </w:p>
    <w:p w14:paraId="1102E709" w14:textId="77777777" w:rsidR="00B57812" w:rsidRPr="00B57812" w:rsidRDefault="00B57812" w:rsidP="00B57812">
      <w:pPr>
        <w:spacing w:before="1"/>
        <w:ind w:left="643" w:right="224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103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978-5-9765-4421-5.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электронный.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URL: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7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https://znanium.com/catalog/product/1839534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3765FC64" w14:textId="77777777" w:rsidR="00B57812" w:rsidRPr="00B57812" w:rsidRDefault="00B57812" w:rsidP="00B57812">
      <w:pPr>
        <w:pStyle w:val="aa"/>
        <w:widowControl w:val="0"/>
        <w:numPr>
          <w:ilvl w:val="0"/>
          <w:numId w:val="24"/>
        </w:numPr>
        <w:tabs>
          <w:tab w:val="left" w:pos="644"/>
        </w:tabs>
        <w:autoSpaceDE w:val="0"/>
        <w:autoSpaceDN w:val="0"/>
        <w:spacing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Губа, В. П. Теория и методика спортивных игр : учебник /</w:t>
      </w:r>
      <w:r w:rsidRPr="00B57812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В. П. Губа. - Москва: Спорт,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2020.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720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с.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ISBN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978-5-907225-41-1.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Текст: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электронный.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-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URL:</w:t>
      </w:r>
      <w:r w:rsidRPr="00B5781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8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https://znanium.com/catalog/product/1153739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обращения:</w:t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09.06.2022).</w:t>
      </w:r>
    </w:p>
    <w:p w14:paraId="48FEA0DD" w14:textId="5E90640A" w:rsidR="00D54AC4" w:rsidRPr="00B57812" w:rsidRDefault="00B57812" w:rsidP="00B57812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Здоровый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образ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жизни: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Учебное пособие /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Пискунов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В.А., Максиняева М.Р.,</w:t>
      </w:r>
      <w:r w:rsidRPr="00B57812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Тупицына</w:t>
      </w:r>
      <w:r w:rsidRPr="00B5781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57812">
        <w:rPr>
          <w:rFonts w:ascii="Times New Roman" w:hAnsi="Times New Roman" w:cs="Times New Roman"/>
          <w:sz w:val="26"/>
          <w:szCs w:val="26"/>
        </w:rPr>
        <w:t>Л.П. - Москва: МПГУ, 2012. - 86 с.: ISBN 978-5-7042-2355-9. - Текст: электронный. - URL:</w:t>
      </w:r>
      <w:r w:rsidRPr="00B57812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9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https://znanium.com/catalog/product/757954</w:t>
        </w:r>
        <w:r w:rsidRPr="00B57812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</w:p>
    <w:p w14:paraId="59D61928" w14:textId="1BBB8371" w:rsidR="00D54AC4" w:rsidRPr="00B57812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AE3DF4" w14:textId="77777777" w:rsidR="00D54AC4" w:rsidRP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AA2A4A8" w14:textId="6377867E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0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23B60E58"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511518" w14:textId="1E0F3ABC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94CF7D7" w14:textId="1CE2EA5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43D7DA" w14:textId="357CBC9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5BE246" w14:textId="79D1529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5A29B8" w14:textId="54057874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0EAC990" w14:textId="456E348A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FE25A37" w14:textId="77777777" w:rsidR="003F1266" w:rsidRDefault="003F1266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EC440CB" w14:textId="62A7695E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B821E34" w14:textId="08E5315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BA2C25A" w14:textId="77777777" w:rsidR="003F1266" w:rsidRDefault="003F1266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78B00DB" w14:textId="2F5389D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27146D0D" w14:textId="35B6FB64" w:rsidR="00F01D9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2C67CB">
            <w:pPr>
              <w:pStyle w:val="TableParagraph"/>
              <w:spacing w:line="268" w:lineRule="exact"/>
              <w:ind w:left="107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0FF6AAA9" w14:textId="77777777" w:rsidR="002C67CB" w:rsidRPr="002C67CB" w:rsidRDefault="002C67CB" w:rsidP="002C67CB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7CB">
              <w:rPr>
                <w:rFonts w:ascii="Times New Roman" w:hAnsi="Times New Roman" w:cs="Times New Roman"/>
                <w:sz w:val="26"/>
                <w:szCs w:val="26"/>
              </w:rPr>
              <w:t>- психологические основы</w:t>
            </w:r>
            <w:r w:rsidRPr="002C67C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rFonts w:ascii="Times New Roman" w:hAnsi="Times New Roman" w:cs="Times New Roman"/>
                <w:sz w:val="26"/>
                <w:szCs w:val="26"/>
              </w:rPr>
              <w:t>деятельности коллектива,</w:t>
            </w:r>
            <w:r w:rsidRPr="002C67C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rFonts w:ascii="Times New Roman" w:hAnsi="Times New Roman" w:cs="Times New Roman"/>
                <w:sz w:val="26"/>
                <w:szCs w:val="26"/>
              </w:rPr>
              <w:t>психологические особенности</w:t>
            </w:r>
            <w:r w:rsidRPr="002C67CB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2C67CB">
              <w:rPr>
                <w:rFonts w:ascii="Times New Roman" w:hAnsi="Times New Roman" w:cs="Times New Roman"/>
                <w:sz w:val="26"/>
                <w:szCs w:val="26"/>
              </w:rPr>
              <w:t>личности;</w:t>
            </w:r>
          </w:p>
          <w:p w14:paraId="04FDD23E" w14:textId="77777777" w:rsidR="002C67CB" w:rsidRPr="002C67CB" w:rsidRDefault="002C67CB" w:rsidP="002C67CB">
            <w:pPr>
              <w:pStyle w:val="TableParagraph"/>
              <w:ind w:right="166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роль физической культуры в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общекультурном,</w:t>
            </w:r>
            <w:r w:rsidRPr="002C67CB">
              <w:rPr>
                <w:spacing w:val="-10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профессиональном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и</w:t>
            </w:r>
            <w:r w:rsidRPr="002C67CB">
              <w:rPr>
                <w:spacing w:val="-2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социальном</w:t>
            </w:r>
            <w:r w:rsidRPr="002C67CB">
              <w:rPr>
                <w:spacing w:val="-2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развитии</w:t>
            </w:r>
            <w:r w:rsidRPr="002C67CB">
              <w:rPr>
                <w:spacing w:val="-3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человека;</w:t>
            </w:r>
          </w:p>
          <w:p w14:paraId="18773485" w14:textId="77777777" w:rsidR="002C67CB" w:rsidRPr="002C67CB" w:rsidRDefault="002C67CB" w:rsidP="002C67CB">
            <w:pPr>
              <w:pStyle w:val="TableParagraph"/>
              <w:ind w:right="166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основы здорового образа жизни;</w:t>
            </w:r>
          </w:p>
          <w:p w14:paraId="30269B4C" w14:textId="614FCF63" w:rsidR="002C67CB" w:rsidRPr="002C67CB" w:rsidRDefault="002C67CB" w:rsidP="002C67CB">
            <w:pPr>
              <w:pStyle w:val="TableParagraph"/>
              <w:ind w:right="1173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-условия</w:t>
            </w:r>
            <w:r>
              <w:rPr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профессиональной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деятельности и зоны риска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физического здоровья для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специальности;</w:t>
            </w:r>
          </w:p>
          <w:p w14:paraId="2C337D59" w14:textId="498F6437" w:rsidR="00E61CD1" w:rsidRPr="00DF7E42" w:rsidRDefault="002C67CB" w:rsidP="003F1266">
            <w:pPr>
              <w:pStyle w:val="TableParagraph"/>
              <w:ind w:right="1173"/>
              <w:jc w:val="both"/>
              <w:rPr>
                <w:sz w:val="26"/>
                <w:szCs w:val="26"/>
              </w:rPr>
            </w:pPr>
            <w:r w:rsidRPr="002C67CB">
              <w:rPr>
                <w:spacing w:val="-1"/>
                <w:sz w:val="26"/>
                <w:szCs w:val="26"/>
              </w:rPr>
              <w:t xml:space="preserve">-средства </w:t>
            </w:r>
            <w:r w:rsidRPr="002C67CB">
              <w:rPr>
                <w:sz w:val="26"/>
                <w:szCs w:val="26"/>
              </w:rPr>
              <w:t>профилактики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перенапряжения.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628FB123" w14:textId="257BAFE6" w:rsidR="002C67CB" w:rsidRPr="002C67CB" w:rsidRDefault="002C67CB" w:rsidP="002C67CB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организовывать работу коллектива и</w:t>
            </w:r>
            <w:r w:rsidRPr="002C67CB">
              <w:rPr>
                <w:spacing w:val="-58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команды;</w:t>
            </w:r>
          </w:p>
          <w:p w14:paraId="3D8B7E0E" w14:textId="77777777" w:rsidR="002C67CB" w:rsidRPr="002C67CB" w:rsidRDefault="002C67CB" w:rsidP="002C67CB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использовать физкультурно-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оздоровительную деятельность для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укрепления здоровья, достижения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жизненных</w:t>
            </w:r>
            <w:r w:rsidRPr="002C67CB">
              <w:rPr>
                <w:spacing w:val="-3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и</w:t>
            </w:r>
            <w:r w:rsidRPr="002C67CB">
              <w:rPr>
                <w:spacing w:val="-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профессиональных</w:t>
            </w:r>
            <w:r w:rsidRPr="002C67CB">
              <w:rPr>
                <w:spacing w:val="-2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целей;</w:t>
            </w:r>
          </w:p>
          <w:p w14:paraId="2B6FBFF8" w14:textId="77777777" w:rsidR="002C67CB" w:rsidRPr="002C67CB" w:rsidRDefault="002C67CB" w:rsidP="002C67CB">
            <w:pPr>
              <w:pStyle w:val="TableParagraph"/>
              <w:ind w:right="742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применять</w:t>
            </w:r>
            <w:r w:rsidRPr="002C67CB">
              <w:rPr>
                <w:spacing w:val="-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рациональные</w:t>
            </w:r>
            <w:r w:rsidRPr="002C67CB">
              <w:rPr>
                <w:spacing w:val="-8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приемы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двигательных функций в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профессиональной</w:t>
            </w:r>
            <w:r w:rsidRPr="002C67CB">
              <w:rPr>
                <w:spacing w:val="-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деятельности;</w:t>
            </w:r>
          </w:p>
          <w:p w14:paraId="2A8F67E4" w14:textId="00B206E0" w:rsidR="00E61CD1" w:rsidRPr="003F1266" w:rsidRDefault="002C67CB" w:rsidP="003F1266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пользоваться средствами профилактики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перенапряжения, характерными для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данной</w:t>
            </w:r>
            <w:r w:rsidRPr="002C67CB">
              <w:rPr>
                <w:spacing w:val="-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специальности.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B57812" w:rsidRPr="00E61CD1" w14:paraId="23A60B94" w14:textId="77777777" w:rsidTr="00073D2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01D02" w14:textId="0D1C4AA8" w:rsidR="00B57812" w:rsidRPr="00E61CD1" w:rsidRDefault="00B57812" w:rsidP="00B57812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3937E0" w14:textId="77777777" w:rsidR="00B57812" w:rsidRDefault="00B57812" w:rsidP="00B57812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369595F1" w14:textId="1F800478" w:rsidR="00B57812" w:rsidRPr="00DE79BA" w:rsidRDefault="00B57812" w:rsidP="00B5781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>
              <w:rPr>
                <w:sz w:val="26"/>
                <w:szCs w:val="26"/>
              </w:rPr>
              <w:t xml:space="preserve"> 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упражнений, 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pacing w:val="1"/>
                <w:sz w:val="26"/>
                <w:szCs w:val="26"/>
              </w:rPr>
              <w:t>за играми в команде.</w:t>
            </w:r>
          </w:p>
        </w:tc>
      </w:tr>
      <w:tr w:rsidR="00B57812" w:rsidRPr="00E61CD1" w14:paraId="26C7C466" w14:textId="77777777" w:rsidTr="00073D2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70D76" w14:textId="0C46F18C" w:rsidR="00B57812" w:rsidRPr="00E61CD1" w:rsidRDefault="00B5781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C5A0F" w14:textId="270E6080" w:rsidR="00B57812" w:rsidRDefault="00B57812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24BF65CE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267BAA83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6137E" w14:textId="48CFEE1F" w:rsidR="00E61CD1" w:rsidRPr="003F1266" w:rsidRDefault="003F1266" w:rsidP="003F12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266">
              <w:rPr>
                <w:rFonts w:ascii="Times New Roman" w:hAnsi="Times New Roman" w:cs="Times New Roman"/>
                <w:sz w:val="26"/>
                <w:szCs w:val="26"/>
              </w:rPr>
              <w:t xml:space="preserve">ЛР 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</w:t>
            </w:r>
            <w:r w:rsidRPr="003F12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сложных или стремительно меняющихся ситуациях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84D987" w14:textId="77777777" w:rsidR="003F1266" w:rsidRDefault="003F1266" w:rsidP="003F12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  <w:p w14:paraId="2A7004FA" w14:textId="77777777" w:rsidR="00E61CD1" w:rsidRPr="00435A3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14:paraId="30209CC8" w14:textId="77777777" w:rsidR="003F1266" w:rsidRDefault="003F1266" w:rsidP="003F1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3F1266" w:rsidSect="003F1266">
      <w:footerReference w:type="default" r:id="rId21"/>
      <w:pgSz w:w="11906" w:h="16838"/>
      <w:pgMar w:top="851" w:right="849" w:bottom="993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D2F72" w14:textId="77777777" w:rsidR="00387D54" w:rsidRDefault="00387D54" w:rsidP="00544C79">
      <w:pPr>
        <w:spacing w:after="0" w:line="240" w:lineRule="auto"/>
      </w:pPr>
      <w:r>
        <w:separator/>
      </w:r>
    </w:p>
  </w:endnote>
  <w:endnote w:type="continuationSeparator" w:id="0">
    <w:p w14:paraId="4BB82B5B" w14:textId="77777777" w:rsidR="00387D54" w:rsidRDefault="00387D54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4FCC9742" w:rsidR="00B76B7E" w:rsidRDefault="00B76B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CF6">
          <w:rPr>
            <w:noProof/>
          </w:rPr>
          <w:t>1</w:t>
        </w:r>
        <w:r>
          <w:fldChar w:fldCharType="end"/>
        </w:r>
      </w:p>
    </w:sdtContent>
  </w:sdt>
  <w:p w14:paraId="7A112300" w14:textId="77777777" w:rsidR="00B76B7E" w:rsidRDefault="00B76B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B93C9" w14:textId="77777777" w:rsidR="00D54AC4" w:rsidRDefault="00387D54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65816185" w:rsidR="00D54AC4" w:rsidRDefault="00D54AC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73CF6">
                  <w:rPr>
                    <w:noProof/>
                    <w:sz w:val="24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FA72F" w14:textId="77777777" w:rsidR="00387D54" w:rsidRDefault="00387D54" w:rsidP="00544C79">
      <w:pPr>
        <w:spacing w:after="0" w:line="240" w:lineRule="auto"/>
      </w:pPr>
      <w:r>
        <w:separator/>
      </w:r>
    </w:p>
  </w:footnote>
  <w:footnote w:type="continuationSeparator" w:id="0">
    <w:p w14:paraId="639648BF" w14:textId="77777777" w:rsidR="00387D54" w:rsidRDefault="00387D54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2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4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19FE55E8"/>
    <w:multiLevelType w:val="hybridMultilevel"/>
    <w:tmpl w:val="FFD8A142"/>
    <w:lvl w:ilvl="0" w:tplc="EDF4710C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C6C5C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629ECFE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11AB9FC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AE58FD40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3F282B2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5B683E52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4D1A77B2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8244005A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9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1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3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4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6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7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8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9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21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2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3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5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9"/>
  </w:num>
  <w:num w:numId="7">
    <w:abstractNumId w:val="23"/>
  </w:num>
  <w:num w:numId="8">
    <w:abstractNumId w:val="4"/>
  </w:num>
  <w:num w:numId="9">
    <w:abstractNumId w:val="12"/>
  </w:num>
  <w:num w:numId="10">
    <w:abstractNumId w:val="20"/>
  </w:num>
  <w:num w:numId="11">
    <w:abstractNumId w:val="22"/>
  </w:num>
  <w:num w:numId="12">
    <w:abstractNumId w:val="24"/>
  </w:num>
  <w:num w:numId="13">
    <w:abstractNumId w:val="10"/>
  </w:num>
  <w:num w:numId="14">
    <w:abstractNumId w:val="18"/>
  </w:num>
  <w:num w:numId="15">
    <w:abstractNumId w:val="16"/>
  </w:num>
  <w:num w:numId="16">
    <w:abstractNumId w:val="15"/>
  </w:num>
  <w:num w:numId="17">
    <w:abstractNumId w:val="21"/>
  </w:num>
  <w:num w:numId="18">
    <w:abstractNumId w:val="3"/>
  </w:num>
  <w:num w:numId="19">
    <w:abstractNumId w:val="7"/>
  </w:num>
  <w:num w:numId="20">
    <w:abstractNumId w:val="1"/>
  </w:num>
  <w:num w:numId="21">
    <w:abstractNumId w:val="25"/>
  </w:num>
  <w:num w:numId="22">
    <w:abstractNumId w:val="5"/>
  </w:num>
  <w:num w:numId="23">
    <w:abstractNumId w:val="17"/>
  </w:num>
  <w:num w:numId="24">
    <w:abstractNumId w:val="13"/>
  </w:num>
  <w:num w:numId="25">
    <w:abstractNumId w:val="8"/>
  </w:num>
  <w:num w:numId="26">
    <w:abstractNumId w:val="0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07F86"/>
    <w:rsid w:val="00015E12"/>
    <w:rsid w:val="00047479"/>
    <w:rsid w:val="000729E1"/>
    <w:rsid w:val="00073A09"/>
    <w:rsid w:val="000809F0"/>
    <w:rsid w:val="000869ED"/>
    <w:rsid w:val="0009256E"/>
    <w:rsid w:val="000A658F"/>
    <w:rsid w:val="000B2113"/>
    <w:rsid w:val="000C0D89"/>
    <w:rsid w:val="00112D6E"/>
    <w:rsid w:val="00126359"/>
    <w:rsid w:val="00141D51"/>
    <w:rsid w:val="00152923"/>
    <w:rsid w:val="00157057"/>
    <w:rsid w:val="0016255A"/>
    <w:rsid w:val="00164431"/>
    <w:rsid w:val="00170D39"/>
    <w:rsid w:val="00173CF6"/>
    <w:rsid w:val="00174DE3"/>
    <w:rsid w:val="00174EB8"/>
    <w:rsid w:val="0018266B"/>
    <w:rsid w:val="001A366B"/>
    <w:rsid w:val="001A7ADD"/>
    <w:rsid w:val="001B04BD"/>
    <w:rsid w:val="001B0DF6"/>
    <w:rsid w:val="001E2BB7"/>
    <w:rsid w:val="00204C01"/>
    <w:rsid w:val="00206858"/>
    <w:rsid w:val="00224458"/>
    <w:rsid w:val="002411C6"/>
    <w:rsid w:val="00243AA0"/>
    <w:rsid w:val="00244DBC"/>
    <w:rsid w:val="00284BE2"/>
    <w:rsid w:val="002A4177"/>
    <w:rsid w:val="002C1CD1"/>
    <w:rsid w:val="002C4DD4"/>
    <w:rsid w:val="002C67CB"/>
    <w:rsid w:val="002F3958"/>
    <w:rsid w:val="002F44DF"/>
    <w:rsid w:val="002F76BF"/>
    <w:rsid w:val="00311762"/>
    <w:rsid w:val="003342A3"/>
    <w:rsid w:val="003515CA"/>
    <w:rsid w:val="003556ED"/>
    <w:rsid w:val="00360181"/>
    <w:rsid w:val="003628F1"/>
    <w:rsid w:val="00370F20"/>
    <w:rsid w:val="00387D54"/>
    <w:rsid w:val="003C2DB6"/>
    <w:rsid w:val="003C5A81"/>
    <w:rsid w:val="003E1818"/>
    <w:rsid w:val="003E41C7"/>
    <w:rsid w:val="003F107F"/>
    <w:rsid w:val="003F1266"/>
    <w:rsid w:val="004030A3"/>
    <w:rsid w:val="004122D3"/>
    <w:rsid w:val="00417F72"/>
    <w:rsid w:val="00435A31"/>
    <w:rsid w:val="00474228"/>
    <w:rsid w:val="0049682A"/>
    <w:rsid w:val="004972F4"/>
    <w:rsid w:val="004B287C"/>
    <w:rsid w:val="004B77CF"/>
    <w:rsid w:val="004C3554"/>
    <w:rsid w:val="004F74E7"/>
    <w:rsid w:val="00525DAA"/>
    <w:rsid w:val="00534FCD"/>
    <w:rsid w:val="00537C02"/>
    <w:rsid w:val="00540CFD"/>
    <w:rsid w:val="00544C79"/>
    <w:rsid w:val="00567504"/>
    <w:rsid w:val="0057729A"/>
    <w:rsid w:val="0058148C"/>
    <w:rsid w:val="0059727B"/>
    <w:rsid w:val="005A3029"/>
    <w:rsid w:val="005C3642"/>
    <w:rsid w:val="005C5B35"/>
    <w:rsid w:val="005D19B0"/>
    <w:rsid w:val="005D38E0"/>
    <w:rsid w:val="005D419E"/>
    <w:rsid w:val="00624BFA"/>
    <w:rsid w:val="00694C45"/>
    <w:rsid w:val="00696906"/>
    <w:rsid w:val="006A2E9F"/>
    <w:rsid w:val="006C2BFF"/>
    <w:rsid w:val="006F5112"/>
    <w:rsid w:val="0070685A"/>
    <w:rsid w:val="00714263"/>
    <w:rsid w:val="00714C62"/>
    <w:rsid w:val="00717A7F"/>
    <w:rsid w:val="007206E1"/>
    <w:rsid w:val="0072155E"/>
    <w:rsid w:val="00734CF7"/>
    <w:rsid w:val="0073758F"/>
    <w:rsid w:val="00744D8B"/>
    <w:rsid w:val="00752298"/>
    <w:rsid w:val="007537AE"/>
    <w:rsid w:val="007615C1"/>
    <w:rsid w:val="00763191"/>
    <w:rsid w:val="0076527B"/>
    <w:rsid w:val="007A7B13"/>
    <w:rsid w:val="007C04C5"/>
    <w:rsid w:val="007D6005"/>
    <w:rsid w:val="007F2ADE"/>
    <w:rsid w:val="008133C3"/>
    <w:rsid w:val="00823993"/>
    <w:rsid w:val="0088469E"/>
    <w:rsid w:val="008B3088"/>
    <w:rsid w:val="008C679B"/>
    <w:rsid w:val="008E77A3"/>
    <w:rsid w:val="0091287A"/>
    <w:rsid w:val="00913A73"/>
    <w:rsid w:val="00951002"/>
    <w:rsid w:val="00955C5F"/>
    <w:rsid w:val="00955C70"/>
    <w:rsid w:val="009607D2"/>
    <w:rsid w:val="00961A79"/>
    <w:rsid w:val="00983391"/>
    <w:rsid w:val="00986E47"/>
    <w:rsid w:val="009968CB"/>
    <w:rsid w:val="00996F46"/>
    <w:rsid w:val="009B4795"/>
    <w:rsid w:val="009B700A"/>
    <w:rsid w:val="009C2958"/>
    <w:rsid w:val="009D00FE"/>
    <w:rsid w:val="00A12E8E"/>
    <w:rsid w:val="00A32085"/>
    <w:rsid w:val="00A41FD8"/>
    <w:rsid w:val="00A77D74"/>
    <w:rsid w:val="00A8111D"/>
    <w:rsid w:val="00AA0933"/>
    <w:rsid w:val="00AA21F3"/>
    <w:rsid w:val="00AA7149"/>
    <w:rsid w:val="00AC47DD"/>
    <w:rsid w:val="00AD759C"/>
    <w:rsid w:val="00AF3982"/>
    <w:rsid w:val="00B2188C"/>
    <w:rsid w:val="00B21B6B"/>
    <w:rsid w:val="00B225FD"/>
    <w:rsid w:val="00B35DDD"/>
    <w:rsid w:val="00B57812"/>
    <w:rsid w:val="00B76B7E"/>
    <w:rsid w:val="00B81FE3"/>
    <w:rsid w:val="00B8568B"/>
    <w:rsid w:val="00BA3AA8"/>
    <w:rsid w:val="00BA7BE1"/>
    <w:rsid w:val="00BB3E41"/>
    <w:rsid w:val="00BB627E"/>
    <w:rsid w:val="00BD141D"/>
    <w:rsid w:val="00BE3D76"/>
    <w:rsid w:val="00BE4D0D"/>
    <w:rsid w:val="00C02CB9"/>
    <w:rsid w:val="00C043BD"/>
    <w:rsid w:val="00C264B9"/>
    <w:rsid w:val="00C27E1B"/>
    <w:rsid w:val="00C74556"/>
    <w:rsid w:val="00C92A11"/>
    <w:rsid w:val="00CB2655"/>
    <w:rsid w:val="00CD4032"/>
    <w:rsid w:val="00CF213F"/>
    <w:rsid w:val="00CF39B4"/>
    <w:rsid w:val="00D027B8"/>
    <w:rsid w:val="00D043FF"/>
    <w:rsid w:val="00D104A1"/>
    <w:rsid w:val="00D11592"/>
    <w:rsid w:val="00D171E5"/>
    <w:rsid w:val="00D2312A"/>
    <w:rsid w:val="00D26883"/>
    <w:rsid w:val="00D31FBF"/>
    <w:rsid w:val="00D3316A"/>
    <w:rsid w:val="00D33E22"/>
    <w:rsid w:val="00D44028"/>
    <w:rsid w:val="00D47115"/>
    <w:rsid w:val="00D54AC4"/>
    <w:rsid w:val="00D70941"/>
    <w:rsid w:val="00D80230"/>
    <w:rsid w:val="00D85F31"/>
    <w:rsid w:val="00DC34C3"/>
    <w:rsid w:val="00DC7ED4"/>
    <w:rsid w:val="00DD1CE4"/>
    <w:rsid w:val="00DD374D"/>
    <w:rsid w:val="00DD510B"/>
    <w:rsid w:val="00DE32D0"/>
    <w:rsid w:val="00DE79BA"/>
    <w:rsid w:val="00DF7E42"/>
    <w:rsid w:val="00E02BB5"/>
    <w:rsid w:val="00E077F9"/>
    <w:rsid w:val="00E104D9"/>
    <w:rsid w:val="00E14840"/>
    <w:rsid w:val="00E61CD1"/>
    <w:rsid w:val="00E81257"/>
    <w:rsid w:val="00E83A90"/>
    <w:rsid w:val="00E91E2F"/>
    <w:rsid w:val="00EA5375"/>
    <w:rsid w:val="00EC09BE"/>
    <w:rsid w:val="00EC4667"/>
    <w:rsid w:val="00ED075B"/>
    <w:rsid w:val="00ED1F91"/>
    <w:rsid w:val="00F01D94"/>
    <w:rsid w:val="00F07A35"/>
    <w:rsid w:val="00F14828"/>
    <w:rsid w:val="00F3609E"/>
    <w:rsid w:val="00F46F8D"/>
    <w:rsid w:val="00F53D5C"/>
    <w:rsid w:val="00F72ED0"/>
    <w:rsid w:val="00F73593"/>
    <w:rsid w:val="00F92B70"/>
    <w:rsid w:val="00FA64D4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qFormat/>
    <w:rsid w:val="003F1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16527" TargetMode="External"/><Relationship Id="rId18" Type="http://schemas.openxmlformats.org/officeDocument/2006/relationships/hyperlink" Target="https://znanium.com/catalog/product/1153739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1758" TargetMode="External"/><Relationship Id="rId17" Type="http://schemas.openxmlformats.org/officeDocument/2006/relationships/hyperlink" Target="https://znanium.com/catalog/product/18395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37972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496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3953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product/1852172" TargetMode="External"/><Relationship Id="rId19" Type="http://schemas.openxmlformats.org/officeDocument/2006/relationships/hyperlink" Target="https://znanium.com/catalog/product/75795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1514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3E0E6-27A2-481B-8AA1-9074DDEB1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3363</Words>
  <Characters>19170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54</cp:revision>
  <dcterms:created xsi:type="dcterms:W3CDTF">2020-06-28T09:07:00Z</dcterms:created>
  <dcterms:modified xsi:type="dcterms:W3CDTF">2023-05-16T07:04:00Z</dcterms:modified>
</cp:coreProperties>
</file>